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768D09"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МИНИСТЕРСТВО ОБРАЗОВАНИЯ И НАУКИ КАЛУЖСКОЙ ОБЛАСТИ</w:t>
      </w:r>
    </w:p>
    <w:p w14:paraId="430D539B"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ГОСУДАРСТВЕННОЕ БЮДЖЕТНОЕ ПРОФЕССИОНАЛЬНОЕ</w:t>
      </w:r>
    </w:p>
    <w:p w14:paraId="714D4A21"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ОБРАЗОВАТЕЛЬНОЕ УЧРЕЖДЕНИЕ КАЛУЖСКОЙ ОБЛАСТИ</w:t>
      </w:r>
    </w:p>
    <w:p w14:paraId="3D21D89D"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 xml:space="preserve">«КАЛУЖСКИЙ КАДЕТСКИЙ МНОГОПРОФИЛЬНЫЙ ТЕХНИКУМ </w:t>
      </w:r>
    </w:p>
    <w:p w14:paraId="567FC5FE"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им. А.Т. КАРПОВА»</w:t>
      </w:r>
    </w:p>
    <w:p w14:paraId="7EDB7BA2"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pacing w:val="-1"/>
          <w:sz w:val="28"/>
          <w:szCs w:val="28"/>
        </w:rPr>
      </w:pPr>
    </w:p>
    <w:p w14:paraId="4522F84D"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699C84F3"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34A55C75"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46D8C9D9"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05C45F67"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598CB687"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06433728"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5BA7B267" w14:textId="77777777"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r w:rsidRPr="00A55125">
        <w:rPr>
          <w:rFonts w:ascii="Times New Roman" w:hAnsi="Times New Roman" w:cs="Times New Roman"/>
          <w:b/>
          <w:bCs/>
          <w:sz w:val="28"/>
          <w:szCs w:val="28"/>
        </w:rPr>
        <w:t>РАБОЧАЯ ПРОГРАММА ПРОФЕССИОНАЛЬНОГО МОДУЛЯ</w:t>
      </w:r>
    </w:p>
    <w:p w14:paraId="4B73EE16" w14:textId="77777777"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p>
    <w:p w14:paraId="3981A593" w14:textId="0D9A2EDE"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r w:rsidRPr="00A55125">
        <w:rPr>
          <w:rFonts w:ascii="Times New Roman" w:hAnsi="Times New Roman" w:cs="Times New Roman"/>
          <w:b/>
          <w:bCs/>
          <w:sz w:val="28"/>
          <w:szCs w:val="28"/>
        </w:rPr>
        <w:t>ПМ.0</w:t>
      </w:r>
      <w:r w:rsidR="00F50B20">
        <w:rPr>
          <w:rFonts w:ascii="Times New Roman" w:hAnsi="Times New Roman" w:cs="Times New Roman"/>
          <w:b/>
          <w:bCs/>
          <w:sz w:val="28"/>
          <w:szCs w:val="28"/>
        </w:rPr>
        <w:t>3</w:t>
      </w:r>
      <w:r w:rsidRPr="00A55125">
        <w:rPr>
          <w:rFonts w:ascii="Times New Roman" w:hAnsi="Times New Roman" w:cs="Times New Roman"/>
          <w:b/>
          <w:bCs/>
          <w:sz w:val="28"/>
          <w:szCs w:val="28"/>
        </w:rPr>
        <w:t xml:space="preserve">. </w:t>
      </w:r>
      <w:r w:rsidR="00133AEF">
        <w:rPr>
          <w:rFonts w:ascii="Times New Roman" w:hAnsi="Times New Roman" w:cs="Times New Roman"/>
          <w:b/>
          <w:bCs/>
          <w:sz w:val="28"/>
          <w:szCs w:val="28"/>
        </w:rPr>
        <w:t>ВЫПОЛНЕНИЕ МЕ</w:t>
      </w:r>
      <w:r w:rsidR="00F50B20">
        <w:rPr>
          <w:rFonts w:ascii="Times New Roman" w:hAnsi="Times New Roman" w:cs="Times New Roman"/>
          <w:b/>
          <w:bCs/>
          <w:sz w:val="28"/>
          <w:szCs w:val="28"/>
        </w:rPr>
        <w:t>Х</w:t>
      </w:r>
      <w:r w:rsidR="00133AEF">
        <w:rPr>
          <w:rFonts w:ascii="Times New Roman" w:hAnsi="Times New Roman" w:cs="Times New Roman"/>
          <w:b/>
          <w:bCs/>
          <w:sz w:val="28"/>
          <w:szCs w:val="28"/>
        </w:rPr>
        <w:t xml:space="preserve">АНИЗИРОВАННЫХ РАБОТ </w:t>
      </w:r>
      <w:r w:rsidR="00F50B20">
        <w:rPr>
          <w:rFonts w:ascii="Times New Roman" w:hAnsi="Times New Roman" w:cs="Times New Roman"/>
          <w:b/>
          <w:bCs/>
          <w:sz w:val="28"/>
          <w:szCs w:val="28"/>
        </w:rPr>
        <w:t>НА ЖИВОТНОВЕДЧЕСКИХ КОМПЛЕКСАХ И МЕХАНИЗИРОВАННЫХ ФЕРМАХ</w:t>
      </w:r>
    </w:p>
    <w:p w14:paraId="3DB9BB3D" w14:textId="77777777"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p>
    <w:p w14:paraId="1950EDE7" w14:textId="77777777" w:rsidR="00A55125" w:rsidRPr="00A55125" w:rsidRDefault="00A55125" w:rsidP="00A55125">
      <w:pPr>
        <w:widowControl w:val="0"/>
        <w:spacing w:after="0" w:line="240" w:lineRule="auto"/>
        <w:contextualSpacing/>
        <w:jc w:val="center"/>
        <w:rPr>
          <w:rFonts w:ascii="Times New Roman" w:hAnsi="Times New Roman" w:cs="Times New Roman"/>
          <w:bCs/>
          <w:iCs/>
          <w:spacing w:val="1"/>
          <w:sz w:val="28"/>
          <w:szCs w:val="28"/>
        </w:rPr>
      </w:pPr>
      <w:r w:rsidRPr="00A55125">
        <w:rPr>
          <w:rFonts w:ascii="Times New Roman" w:hAnsi="Times New Roman" w:cs="Times New Roman"/>
          <w:bCs/>
          <w:iCs/>
          <w:spacing w:val="1"/>
          <w:sz w:val="28"/>
          <w:szCs w:val="28"/>
        </w:rPr>
        <w:t xml:space="preserve">по </w:t>
      </w:r>
      <w:r>
        <w:rPr>
          <w:rFonts w:ascii="Times New Roman" w:hAnsi="Times New Roman" w:cs="Times New Roman"/>
          <w:bCs/>
          <w:iCs/>
          <w:spacing w:val="1"/>
          <w:sz w:val="28"/>
          <w:szCs w:val="28"/>
        </w:rPr>
        <w:t>профессии</w:t>
      </w:r>
    </w:p>
    <w:p w14:paraId="2EDCEAAA" w14:textId="77777777" w:rsidR="00133AEF" w:rsidRPr="00C9410C" w:rsidRDefault="00133AEF" w:rsidP="00133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aps/>
          <w:sz w:val="28"/>
          <w:szCs w:val="28"/>
        </w:rPr>
      </w:pPr>
      <w:r w:rsidRPr="00C9410C">
        <w:rPr>
          <w:rFonts w:ascii="Times New Roman" w:hAnsi="Times New Roman" w:cs="Times New Roman"/>
          <w:b/>
          <w:bCs/>
          <w:caps/>
          <w:sz w:val="28"/>
          <w:szCs w:val="28"/>
        </w:rPr>
        <w:t>35.01.27 Мастер сельскохозяйственного производства</w:t>
      </w:r>
    </w:p>
    <w:p w14:paraId="73A4988F"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14:paraId="0C7D9F09"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14:paraId="4A4AE420"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14:paraId="361E80E2"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4B432F19"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6B72B97B"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2B429700"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34A7A375"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1E368BC9"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2D9D4E0D"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06C80CC3"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439E459E"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29E1A1C1"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50073D68"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40CBA5E2"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3DACFB5D"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3033E299"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5188C9D1"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07B346A6" w14:textId="77777777" w:rsidR="00A55125" w:rsidRPr="00A55125" w:rsidRDefault="00A55125" w:rsidP="00A55125">
      <w:pPr>
        <w:widowControl w:val="0"/>
        <w:shd w:val="clear" w:color="auto" w:fill="FFFFFF"/>
        <w:autoSpaceDE w:val="0"/>
        <w:autoSpaceDN w:val="0"/>
        <w:adjustRightInd w:val="0"/>
        <w:spacing w:after="0" w:line="240" w:lineRule="auto"/>
        <w:contextualSpacing/>
        <w:rPr>
          <w:rFonts w:ascii="Times New Roman" w:hAnsi="Times New Roman" w:cs="Times New Roman"/>
          <w:b/>
          <w:bCs/>
          <w:spacing w:val="-3"/>
          <w:sz w:val="28"/>
          <w:szCs w:val="28"/>
        </w:rPr>
      </w:pPr>
    </w:p>
    <w:p w14:paraId="03A9FB1E" w14:textId="3BA933E9" w:rsidR="00A55125" w:rsidRDefault="00A55125" w:rsidP="00A55125">
      <w:pPr>
        <w:widowControl w:val="0"/>
        <w:shd w:val="clear" w:color="auto" w:fill="FFFFFF"/>
        <w:autoSpaceDE w:val="0"/>
        <w:autoSpaceDN w:val="0"/>
        <w:adjustRightInd w:val="0"/>
        <w:spacing w:after="0" w:line="240" w:lineRule="auto"/>
        <w:contextualSpacing/>
        <w:rPr>
          <w:rFonts w:ascii="Times New Roman" w:hAnsi="Times New Roman" w:cs="Times New Roman"/>
          <w:b/>
          <w:bCs/>
          <w:spacing w:val="-3"/>
          <w:sz w:val="28"/>
          <w:szCs w:val="28"/>
        </w:rPr>
      </w:pPr>
    </w:p>
    <w:p w14:paraId="6539506D" w14:textId="62CF5D2E" w:rsidR="00F50B20" w:rsidRDefault="00F50B20" w:rsidP="00A55125">
      <w:pPr>
        <w:widowControl w:val="0"/>
        <w:shd w:val="clear" w:color="auto" w:fill="FFFFFF"/>
        <w:autoSpaceDE w:val="0"/>
        <w:autoSpaceDN w:val="0"/>
        <w:adjustRightInd w:val="0"/>
        <w:spacing w:after="0" w:line="240" w:lineRule="auto"/>
        <w:contextualSpacing/>
        <w:rPr>
          <w:rFonts w:ascii="Times New Roman" w:hAnsi="Times New Roman" w:cs="Times New Roman"/>
          <w:b/>
          <w:bCs/>
          <w:spacing w:val="-3"/>
          <w:sz w:val="28"/>
          <w:szCs w:val="28"/>
        </w:rPr>
      </w:pPr>
    </w:p>
    <w:p w14:paraId="2B1352D7"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r w:rsidRPr="00A55125">
        <w:rPr>
          <w:rFonts w:ascii="Times New Roman" w:hAnsi="Times New Roman" w:cs="Times New Roman"/>
          <w:bCs/>
          <w:spacing w:val="-3"/>
          <w:sz w:val="28"/>
          <w:szCs w:val="28"/>
        </w:rPr>
        <w:t>Калуга</w:t>
      </w:r>
    </w:p>
    <w:p w14:paraId="4EDCB879" w14:textId="77777777" w:rsidR="00133AEF" w:rsidRPr="00A55125" w:rsidRDefault="00133AEF"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p>
    <w:p w14:paraId="304F5CB2" w14:textId="4C808A68" w:rsidR="00133AEF" w:rsidRPr="00C9410C" w:rsidRDefault="00A55125" w:rsidP="00133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rPr>
          <w:rFonts w:ascii="Times New Roman" w:eastAsia="Times New Roman" w:hAnsi="Times New Roman" w:cs="Times New Roman"/>
          <w:bCs/>
          <w:sz w:val="28"/>
          <w:szCs w:val="28"/>
        </w:rPr>
      </w:pPr>
      <w:r w:rsidRPr="009B28D0">
        <w:rPr>
          <w:rFonts w:ascii="Times New Roman" w:eastAsia="Times New Roman" w:hAnsi="Times New Roman" w:cs="Times New Roman"/>
          <w:sz w:val="28"/>
          <w:szCs w:val="28"/>
        </w:rPr>
        <w:t xml:space="preserve">Рабочая программа </w:t>
      </w:r>
      <w:r>
        <w:rPr>
          <w:rFonts w:ascii="Times New Roman" w:eastAsia="Times New Roman" w:hAnsi="Times New Roman" w:cs="Times New Roman"/>
          <w:sz w:val="28"/>
          <w:szCs w:val="28"/>
        </w:rPr>
        <w:t xml:space="preserve">профессионального </w:t>
      </w:r>
      <w:r w:rsidRPr="00F50B20">
        <w:rPr>
          <w:rFonts w:ascii="Times New Roman" w:eastAsia="Times New Roman" w:hAnsi="Times New Roman" w:cs="Times New Roman"/>
          <w:sz w:val="28"/>
          <w:szCs w:val="28"/>
        </w:rPr>
        <w:t>модуля</w:t>
      </w:r>
      <w:r w:rsidR="00133AEF" w:rsidRPr="00F50B20">
        <w:rPr>
          <w:rFonts w:ascii="Times New Roman" w:eastAsia="Times New Roman" w:hAnsi="Times New Roman" w:cs="Times New Roman"/>
          <w:sz w:val="28"/>
          <w:szCs w:val="28"/>
        </w:rPr>
        <w:t xml:space="preserve"> </w:t>
      </w:r>
      <w:r w:rsidR="00133AEF" w:rsidRPr="00F50B20">
        <w:rPr>
          <w:rFonts w:ascii="Times New Roman" w:eastAsia="Times New Roman" w:hAnsi="Times New Roman" w:cs="Times New Roman"/>
          <w:b/>
          <w:bCs/>
          <w:sz w:val="28"/>
          <w:szCs w:val="28"/>
        </w:rPr>
        <w:t>ПМ.0</w:t>
      </w:r>
      <w:r w:rsidR="00F50B20">
        <w:rPr>
          <w:rFonts w:ascii="Times New Roman" w:eastAsia="Times New Roman" w:hAnsi="Times New Roman" w:cs="Times New Roman"/>
          <w:b/>
          <w:bCs/>
          <w:sz w:val="28"/>
          <w:szCs w:val="28"/>
        </w:rPr>
        <w:t>3</w:t>
      </w:r>
      <w:r w:rsidR="00133AEF" w:rsidRPr="00F50B20">
        <w:rPr>
          <w:rFonts w:ascii="Times New Roman" w:eastAsia="Times New Roman" w:hAnsi="Times New Roman" w:cs="Times New Roman"/>
          <w:b/>
          <w:bCs/>
          <w:sz w:val="28"/>
          <w:szCs w:val="28"/>
        </w:rPr>
        <w:t xml:space="preserve"> </w:t>
      </w:r>
      <w:r w:rsidR="00F50B20" w:rsidRPr="00F50B20">
        <w:rPr>
          <w:rFonts w:ascii="Times New Roman" w:hAnsi="Times New Roman" w:cs="Times New Roman"/>
          <w:b/>
          <w:bCs/>
          <w:sz w:val="28"/>
          <w:szCs w:val="28"/>
        </w:rPr>
        <w:t>Выполнение</w:t>
      </w:r>
      <w:r w:rsidR="00F50B20" w:rsidRPr="00F50B20">
        <w:rPr>
          <w:rFonts w:ascii="Times New Roman" w:hAnsi="Times New Roman" w:cs="Times New Roman"/>
          <w:b/>
          <w:bCs/>
          <w:spacing w:val="1"/>
          <w:sz w:val="28"/>
          <w:szCs w:val="28"/>
        </w:rPr>
        <w:t xml:space="preserve"> </w:t>
      </w:r>
      <w:r w:rsidR="00F50B20" w:rsidRPr="00F50B20">
        <w:rPr>
          <w:rFonts w:ascii="Times New Roman" w:hAnsi="Times New Roman" w:cs="Times New Roman"/>
          <w:b/>
          <w:bCs/>
          <w:sz w:val="28"/>
          <w:szCs w:val="28"/>
        </w:rPr>
        <w:t>механизированных</w:t>
      </w:r>
      <w:r w:rsidR="00F50B20" w:rsidRPr="00F50B20">
        <w:rPr>
          <w:rFonts w:ascii="Times New Roman" w:hAnsi="Times New Roman" w:cs="Times New Roman"/>
          <w:b/>
          <w:bCs/>
          <w:spacing w:val="1"/>
          <w:sz w:val="28"/>
          <w:szCs w:val="28"/>
        </w:rPr>
        <w:t xml:space="preserve"> </w:t>
      </w:r>
      <w:r w:rsidR="00F50B20" w:rsidRPr="00F50B20">
        <w:rPr>
          <w:rFonts w:ascii="Times New Roman" w:hAnsi="Times New Roman" w:cs="Times New Roman"/>
          <w:b/>
          <w:bCs/>
          <w:sz w:val="28"/>
          <w:szCs w:val="28"/>
        </w:rPr>
        <w:t>работ</w:t>
      </w:r>
      <w:r w:rsidR="00F50B20" w:rsidRPr="00F50B20">
        <w:rPr>
          <w:rFonts w:ascii="Times New Roman" w:hAnsi="Times New Roman" w:cs="Times New Roman"/>
          <w:b/>
          <w:bCs/>
          <w:spacing w:val="1"/>
          <w:sz w:val="28"/>
          <w:szCs w:val="28"/>
        </w:rPr>
        <w:t xml:space="preserve"> </w:t>
      </w:r>
      <w:r w:rsidR="00F50B20" w:rsidRPr="00F50B20">
        <w:rPr>
          <w:rFonts w:ascii="Times New Roman" w:hAnsi="Times New Roman" w:cs="Times New Roman"/>
          <w:b/>
          <w:bCs/>
          <w:sz w:val="28"/>
          <w:szCs w:val="28"/>
        </w:rPr>
        <w:t>на</w:t>
      </w:r>
      <w:r w:rsidR="00F50B20" w:rsidRPr="00F50B20">
        <w:rPr>
          <w:rFonts w:ascii="Times New Roman" w:hAnsi="Times New Roman" w:cs="Times New Roman"/>
          <w:b/>
          <w:bCs/>
          <w:spacing w:val="1"/>
          <w:sz w:val="28"/>
          <w:szCs w:val="28"/>
        </w:rPr>
        <w:t xml:space="preserve"> </w:t>
      </w:r>
      <w:r w:rsidR="00F50B20" w:rsidRPr="00F50B20">
        <w:rPr>
          <w:rFonts w:ascii="Times New Roman" w:hAnsi="Times New Roman" w:cs="Times New Roman"/>
          <w:b/>
          <w:bCs/>
          <w:sz w:val="28"/>
          <w:szCs w:val="28"/>
        </w:rPr>
        <w:t>животноводческих</w:t>
      </w:r>
      <w:r w:rsidR="00F50B20" w:rsidRPr="00F50B20">
        <w:rPr>
          <w:rFonts w:ascii="Times New Roman" w:hAnsi="Times New Roman" w:cs="Times New Roman"/>
          <w:b/>
          <w:bCs/>
          <w:spacing w:val="1"/>
          <w:sz w:val="28"/>
          <w:szCs w:val="28"/>
        </w:rPr>
        <w:t xml:space="preserve"> </w:t>
      </w:r>
      <w:r w:rsidR="00F50B20" w:rsidRPr="00F50B20">
        <w:rPr>
          <w:rFonts w:ascii="Times New Roman" w:hAnsi="Times New Roman" w:cs="Times New Roman"/>
          <w:b/>
          <w:bCs/>
          <w:sz w:val="28"/>
          <w:szCs w:val="28"/>
        </w:rPr>
        <w:t>комплексах</w:t>
      </w:r>
      <w:r w:rsidR="00F50B20" w:rsidRPr="00F50B20">
        <w:rPr>
          <w:rFonts w:ascii="Times New Roman" w:hAnsi="Times New Roman" w:cs="Times New Roman"/>
          <w:b/>
          <w:bCs/>
          <w:spacing w:val="1"/>
          <w:sz w:val="28"/>
          <w:szCs w:val="28"/>
        </w:rPr>
        <w:t xml:space="preserve"> </w:t>
      </w:r>
      <w:r w:rsidR="00F50B20" w:rsidRPr="00F50B20">
        <w:rPr>
          <w:rFonts w:ascii="Times New Roman" w:hAnsi="Times New Roman" w:cs="Times New Roman"/>
          <w:b/>
          <w:bCs/>
          <w:sz w:val="28"/>
          <w:szCs w:val="28"/>
        </w:rPr>
        <w:t>и механизиро-</w:t>
      </w:r>
      <w:r w:rsidR="00F50B20" w:rsidRPr="00F50B20">
        <w:rPr>
          <w:rFonts w:ascii="Times New Roman" w:hAnsi="Times New Roman" w:cs="Times New Roman"/>
          <w:b/>
          <w:bCs/>
          <w:spacing w:val="1"/>
          <w:sz w:val="28"/>
          <w:szCs w:val="28"/>
        </w:rPr>
        <w:t xml:space="preserve"> </w:t>
      </w:r>
      <w:r w:rsidR="00F50B20" w:rsidRPr="00F50B20">
        <w:rPr>
          <w:rFonts w:ascii="Times New Roman" w:hAnsi="Times New Roman" w:cs="Times New Roman"/>
          <w:b/>
          <w:bCs/>
          <w:sz w:val="28"/>
          <w:szCs w:val="28"/>
        </w:rPr>
        <w:t>ванных</w:t>
      </w:r>
      <w:r w:rsidR="00F50B20" w:rsidRPr="00F50B20">
        <w:rPr>
          <w:rFonts w:ascii="Times New Roman" w:hAnsi="Times New Roman" w:cs="Times New Roman"/>
          <w:b/>
          <w:bCs/>
          <w:spacing w:val="1"/>
          <w:sz w:val="28"/>
          <w:szCs w:val="28"/>
        </w:rPr>
        <w:t xml:space="preserve"> </w:t>
      </w:r>
      <w:r w:rsidR="00F50B20" w:rsidRPr="00F50B20">
        <w:rPr>
          <w:rFonts w:ascii="Times New Roman" w:hAnsi="Times New Roman" w:cs="Times New Roman"/>
          <w:b/>
          <w:bCs/>
          <w:sz w:val="28"/>
          <w:szCs w:val="28"/>
        </w:rPr>
        <w:t>фермах</w:t>
      </w:r>
      <w:r w:rsidR="00133AEF" w:rsidRPr="00F50B20">
        <w:rPr>
          <w:rFonts w:ascii="Times New Roman" w:eastAsia="Times New Roman" w:hAnsi="Times New Roman" w:cs="Times New Roman"/>
          <w:sz w:val="28"/>
          <w:szCs w:val="28"/>
        </w:rPr>
        <w:t xml:space="preserve"> разработана на основе Федерального государственного образовательного</w:t>
      </w:r>
      <w:r w:rsidR="00133AEF" w:rsidRPr="00C9410C">
        <w:rPr>
          <w:rFonts w:ascii="Times New Roman" w:eastAsia="Times New Roman" w:hAnsi="Times New Roman" w:cs="Times New Roman"/>
          <w:sz w:val="28"/>
          <w:szCs w:val="28"/>
        </w:rPr>
        <w:t xml:space="preserve"> стандарта среднего профессионального образования (далее – ФГОС СПО) по профессии Рабочая программа </w:t>
      </w:r>
      <w:r w:rsidR="00133AEF">
        <w:rPr>
          <w:rFonts w:ascii="Times New Roman" w:eastAsia="Times New Roman" w:hAnsi="Times New Roman" w:cs="Times New Roman"/>
          <w:sz w:val="28"/>
          <w:szCs w:val="28"/>
        </w:rPr>
        <w:t xml:space="preserve">профессионального модуля </w:t>
      </w:r>
      <w:r w:rsidR="00F50B20" w:rsidRPr="00F50B20">
        <w:rPr>
          <w:rFonts w:ascii="Times New Roman" w:eastAsia="Times New Roman" w:hAnsi="Times New Roman" w:cs="Times New Roman"/>
          <w:b/>
          <w:bCs/>
          <w:sz w:val="28"/>
          <w:szCs w:val="28"/>
        </w:rPr>
        <w:t>ПМ.03 Выполнение механизированных работ на животноводческих комплексах и механизированных фермах</w:t>
      </w:r>
      <w:r w:rsidR="00133AEF" w:rsidRPr="00C9410C">
        <w:rPr>
          <w:rFonts w:ascii="Times New Roman" w:eastAsia="Times New Roman" w:hAnsi="Times New Roman" w:cs="Times New Roman"/>
          <w:sz w:val="28"/>
          <w:szCs w:val="28"/>
        </w:rPr>
        <w:t xml:space="preserve"> (далее – Программа)</w:t>
      </w:r>
      <w:r w:rsidR="00133AEF" w:rsidRPr="00C9410C">
        <w:rPr>
          <w:rFonts w:ascii="Times New Roman" w:hAnsi="Times New Roman" w:cs="Times New Roman"/>
          <w:sz w:val="28"/>
          <w:szCs w:val="28"/>
        </w:rPr>
        <w:t xml:space="preserve"> </w:t>
      </w:r>
      <w:r w:rsidR="00133AEF" w:rsidRPr="00C9410C">
        <w:rPr>
          <w:rFonts w:ascii="Times New Roman" w:eastAsia="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w:t>
      </w:r>
      <w:r w:rsidR="00133AEF" w:rsidRPr="00C9410C">
        <w:rPr>
          <w:rFonts w:ascii="Times New Roman" w:hAnsi="Times New Roman" w:cs="Times New Roman"/>
          <w:sz w:val="28"/>
          <w:szCs w:val="28"/>
        </w:rPr>
        <w:t>35.01.27 Мастер сельскохозяйственного производства</w:t>
      </w:r>
      <w:r w:rsidR="00133AEF" w:rsidRPr="00C9410C">
        <w:rPr>
          <w:rFonts w:ascii="Times New Roman" w:eastAsia="Times New Roman" w:hAnsi="Times New Roman" w:cs="Times New Roman"/>
          <w:sz w:val="28"/>
          <w:szCs w:val="28"/>
        </w:rPr>
        <w:t xml:space="preserve"> (приказ Министерства образования и науки РФ от </w:t>
      </w:r>
      <w:r w:rsidR="00133AEF" w:rsidRPr="00C9410C">
        <w:rPr>
          <w:rFonts w:ascii="Times New Roman" w:hAnsi="Times New Roman" w:cs="Times New Roman"/>
          <w:sz w:val="28"/>
          <w:szCs w:val="28"/>
        </w:rPr>
        <w:t xml:space="preserve">02.08.2013 </w:t>
      </w:r>
      <w:r w:rsidR="00133AEF" w:rsidRPr="00C9410C">
        <w:rPr>
          <w:rFonts w:ascii="Times New Roman" w:eastAsia="Times New Roman" w:hAnsi="Times New Roman" w:cs="Times New Roman"/>
          <w:sz w:val="28"/>
          <w:szCs w:val="28"/>
        </w:rPr>
        <w:t>№</w:t>
      </w:r>
      <w:r w:rsidR="00133AEF" w:rsidRPr="00C9410C">
        <w:rPr>
          <w:rFonts w:ascii="Times New Roman" w:hAnsi="Times New Roman" w:cs="Times New Roman"/>
          <w:sz w:val="28"/>
          <w:szCs w:val="28"/>
        </w:rPr>
        <w:t>855</w:t>
      </w:r>
      <w:r w:rsidR="00133AEF" w:rsidRPr="00C9410C">
        <w:rPr>
          <w:rFonts w:ascii="Times New Roman" w:eastAsia="Times New Roman" w:hAnsi="Times New Roman" w:cs="Times New Roman"/>
          <w:sz w:val="28"/>
          <w:szCs w:val="28"/>
        </w:rPr>
        <w:t xml:space="preserve">), входящей в состав укрупнённой группы специальностей </w:t>
      </w:r>
      <w:r w:rsidR="00133AEF" w:rsidRPr="00C9410C">
        <w:rPr>
          <w:rFonts w:ascii="Times New Roman" w:hAnsi="Times New Roman" w:cs="Times New Roman"/>
          <w:sz w:val="28"/>
          <w:szCs w:val="28"/>
        </w:rPr>
        <w:t>3</w:t>
      </w:r>
      <w:r w:rsidR="00133AEF" w:rsidRPr="00C9410C">
        <w:rPr>
          <w:rFonts w:ascii="Times New Roman" w:eastAsia="Times New Roman" w:hAnsi="Times New Roman" w:cs="Times New Roman"/>
          <w:sz w:val="28"/>
          <w:szCs w:val="28"/>
        </w:rPr>
        <w:t xml:space="preserve">5.00.00 </w:t>
      </w:r>
      <w:r w:rsidR="00133AEF" w:rsidRPr="00C9410C">
        <w:rPr>
          <w:rFonts w:ascii="Times New Roman" w:hAnsi="Times New Roman" w:cs="Times New Roman"/>
          <w:sz w:val="28"/>
          <w:szCs w:val="28"/>
          <w:shd w:val="clear" w:color="auto" w:fill="FFFFFF"/>
        </w:rPr>
        <w:t>Сельское, лесное и рыбное хозяйство</w:t>
      </w:r>
      <w:r w:rsidR="00133AEF" w:rsidRPr="00C9410C">
        <w:rPr>
          <w:rFonts w:ascii="Times New Roman" w:eastAsia="Times New Roman" w:hAnsi="Times New Roman" w:cs="Times New Roman"/>
          <w:sz w:val="28"/>
          <w:szCs w:val="28"/>
        </w:rPr>
        <w:t xml:space="preserve">; </w:t>
      </w:r>
      <w:r w:rsidR="00133AEF" w:rsidRPr="00C9410C">
        <w:rPr>
          <w:rFonts w:ascii="Times New Roman" w:eastAsia="Times New Roman" w:hAnsi="Times New Roman" w:cs="Times New Roman"/>
          <w:bCs/>
          <w:sz w:val="28"/>
          <w:szCs w:val="28"/>
        </w:rPr>
        <w:t xml:space="preserve">примерной программы учебной дисциплины </w:t>
      </w:r>
      <w:r w:rsidR="00133AEF" w:rsidRPr="00C9410C">
        <w:rPr>
          <w:rFonts w:ascii="Times New Roman" w:hAnsi="Times New Roman" w:cs="Times New Roman"/>
          <w:bCs/>
          <w:sz w:val="28"/>
          <w:szCs w:val="28"/>
        </w:rPr>
        <w:t>Основы инженерной графики</w:t>
      </w:r>
      <w:r w:rsidR="00133AEF" w:rsidRPr="00C9410C">
        <w:rPr>
          <w:rFonts w:ascii="Times New Roman" w:eastAsia="Times New Roman" w:hAnsi="Times New Roman" w:cs="Times New Roman"/>
          <w:bCs/>
          <w:sz w:val="28"/>
          <w:szCs w:val="28"/>
        </w:rPr>
        <w:t xml:space="preserve"> (зарегистрирована в Федеральном реестре примерных образовательных программ СПО №</w:t>
      </w:r>
      <w:r w:rsidR="00133AEF" w:rsidRPr="00C9410C">
        <w:rPr>
          <w:rFonts w:ascii="Times New Roman" w:hAnsi="Times New Roman" w:cs="Times New Roman"/>
          <w:color w:val="000000"/>
          <w:sz w:val="28"/>
          <w:szCs w:val="28"/>
          <w:shd w:val="clear" w:color="auto" w:fill="FFFFFF"/>
        </w:rPr>
        <w:t>15.01.35-170331</w:t>
      </w:r>
      <w:r w:rsidR="00133AEF" w:rsidRPr="00C9410C">
        <w:rPr>
          <w:rFonts w:ascii="Times New Roman" w:eastAsia="Times New Roman" w:hAnsi="Times New Roman" w:cs="Times New Roman"/>
          <w:bCs/>
          <w:sz w:val="28"/>
          <w:szCs w:val="28"/>
        </w:rPr>
        <w:t>).</w:t>
      </w:r>
    </w:p>
    <w:p w14:paraId="6D7138A3" w14:textId="374EC7B6" w:rsidR="00A55125" w:rsidRDefault="00133AEF" w:rsidP="00133AEF">
      <w:pPr>
        <w:spacing w:after="0"/>
        <w:ind w:firstLine="708"/>
        <w:jc w:val="both"/>
        <w:rPr>
          <w:rFonts w:ascii="Times New Roman" w:eastAsia="Times New Roman" w:hAnsi="Times New Roman" w:cs="Times New Roman"/>
          <w:b/>
          <w:sz w:val="28"/>
          <w:szCs w:val="28"/>
        </w:rPr>
      </w:pPr>
      <w:r w:rsidRPr="00C9410C">
        <w:rPr>
          <w:rFonts w:ascii="Times New Roman" w:eastAsia="Times New Roman" w:hAnsi="Times New Roman" w:cs="Times New Roman"/>
          <w:spacing w:val="1"/>
          <w:sz w:val="28"/>
          <w:szCs w:val="28"/>
        </w:rPr>
        <w:t>С</w:t>
      </w:r>
      <w:r w:rsidRPr="00C9410C">
        <w:rPr>
          <w:rFonts w:ascii="Times New Roman" w:eastAsia="Times New Roman" w:hAnsi="Times New Roman" w:cs="Times New Roman"/>
          <w:sz w:val="28"/>
          <w:szCs w:val="28"/>
        </w:rPr>
        <w:t>о</w:t>
      </w:r>
      <w:r w:rsidRPr="00C9410C">
        <w:rPr>
          <w:rFonts w:ascii="Times New Roman" w:eastAsia="Times New Roman" w:hAnsi="Times New Roman" w:cs="Times New Roman"/>
          <w:spacing w:val="2"/>
          <w:sz w:val="28"/>
          <w:szCs w:val="28"/>
        </w:rPr>
        <w:t>д</w:t>
      </w:r>
      <w:r w:rsidRPr="00C9410C">
        <w:rPr>
          <w:rFonts w:ascii="Times New Roman" w:eastAsia="Times New Roman" w:hAnsi="Times New Roman" w:cs="Times New Roman"/>
          <w:spacing w:val="1"/>
          <w:sz w:val="28"/>
          <w:szCs w:val="28"/>
        </w:rPr>
        <w:t>е</w:t>
      </w:r>
      <w:r w:rsidRPr="00C9410C">
        <w:rPr>
          <w:rFonts w:ascii="Times New Roman" w:eastAsia="Times New Roman" w:hAnsi="Times New Roman" w:cs="Times New Roman"/>
          <w:sz w:val="28"/>
          <w:szCs w:val="28"/>
        </w:rPr>
        <w:t>рж</w:t>
      </w:r>
      <w:r w:rsidRPr="00C9410C">
        <w:rPr>
          <w:rFonts w:ascii="Times New Roman" w:eastAsia="Times New Roman" w:hAnsi="Times New Roman" w:cs="Times New Roman"/>
          <w:spacing w:val="1"/>
          <w:sz w:val="28"/>
          <w:szCs w:val="28"/>
        </w:rPr>
        <w:t>а</w:t>
      </w:r>
      <w:r w:rsidRPr="00C9410C">
        <w:rPr>
          <w:rFonts w:ascii="Times New Roman" w:eastAsia="Times New Roman" w:hAnsi="Times New Roman" w:cs="Times New Roman"/>
          <w:sz w:val="28"/>
          <w:szCs w:val="28"/>
        </w:rPr>
        <w:t>ниепро</w:t>
      </w:r>
      <w:r w:rsidRPr="00C9410C">
        <w:rPr>
          <w:rFonts w:ascii="Times New Roman" w:eastAsia="Times New Roman" w:hAnsi="Times New Roman" w:cs="Times New Roman"/>
          <w:spacing w:val="1"/>
          <w:sz w:val="28"/>
          <w:szCs w:val="28"/>
        </w:rPr>
        <w:t>г</w:t>
      </w:r>
      <w:r w:rsidRPr="00C9410C">
        <w:rPr>
          <w:rFonts w:ascii="Times New Roman" w:eastAsia="Times New Roman" w:hAnsi="Times New Roman" w:cs="Times New Roman"/>
          <w:sz w:val="28"/>
          <w:szCs w:val="28"/>
        </w:rPr>
        <w:t>р</w:t>
      </w:r>
      <w:r w:rsidRPr="00C9410C">
        <w:rPr>
          <w:rFonts w:ascii="Times New Roman" w:eastAsia="Times New Roman" w:hAnsi="Times New Roman" w:cs="Times New Roman"/>
          <w:spacing w:val="1"/>
          <w:sz w:val="28"/>
          <w:szCs w:val="28"/>
        </w:rPr>
        <w:t>амм</w:t>
      </w:r>
      <w:r w:rsidRPr="00C9410C">
        <w:rPr>
          <w:rFonts w:ascii="Times New Roman" w:eastAsia="Times New Roman" w:hAnsi="Times New Roman" w:cs="Times New Roman"/>
          <w:sz w:val="28"/>
          <w:szCs w:val="28"/>
        </w:rPr>
        <w:t>ыр</w:t>
      </w:r>
      <w:r w:rsidRPr="00C9410C">
        <w:rPr>
          <w:rFonts w:ascii="Times New Roman" w:eastAsia="Times New Roman" w:hAnsi="Times New Roman" w:cs="Times New Roman"/>
          <w:spacing w:val="1"/>
          <w:sz w:val="28"/>
          <w:szCs w:val="28"/>
        </w:rPr>
        <w:t>еа</w:t>
      </w:r>
      <w:r w:rsidRPr="00C9410C">
        <w:rPr>
          <w:rFonts w:ascii="Times New Roman" w:eastAsia="Times New Roman" w:hAnsi="Times New Roman" w:cs="Times New Roman"/>
          <w:sz w:val="28"/>
          <w:szCs w:val="28"/>
        </w:rPr>
        <w:t>лиз</w:t>
      </w:r>
      <w:r w:rsidRPr="00C9410C">
        <w:rPr>
          <w:rFonts w:ascii="Times New Roman" w:eastAsia="Times New Roman" w:hAnsi="Times New Roman" w:cs="Times New Roman"/>
          <w:spacing w:val="-5"/>
          <w:sz w:val="28"/>
          <w:szCs w:val="28"/>
        </w:rPr>
        <w:t>у</w:t>
      </w:r>
      <w:r w:rsidRPr="00C9410C">
        <w:rPr>
          <w:rFonts w:ascii="Times New Roman" w:eastAsia="Times New Roman" w:hAnsi="Times New Roman" w:cs="Times New Roman"/>
          <w:spacing w:val="6"/>
          <w:sz w:val="28"/>
          <w:szCs w:val="28"/>
        </w:rPr>
        <w:t>е</w:t>
      </w:r>
      <w:r w:rsidRPr="00C9410C">
        <w:rPr>
          <w:rFonts w:ascii="Times New Roman" w:eastAsia="Times New Roman" w:hAnsi="Times New Roman" w:cs="Times New Roman"/>
          <w:spacing w:val="-1"/>
          <w:sz w:val="28"/>
          <w:szCs w:val="28"/>
        </w:rPr>
        <w:t>т</w:t>
      </w:r>
      <w:r w:rsidRPr="00C9410C">
        <w:rPr>
          <w:rFonts w:ascii="Times New Roman" w:eastAsia="Times New Roman" w:hAnsi="Times New Roman" w:cs="Times New Roman"/>
          <w:spacing w:val="1"/>
          <w:sz w:val="28"/>
          <w:szCs w:val="28"/>
        </w:rPr>
        <w:t>с</w:t>
      </w:r>
      <w:r w:rsidRPr="00C9410C">
        <w:rPr>
          <w:rFonts w:ascii="Times New Roman" w:eastAsia="Times New Roman" w:hAnsi="Times New Roman" w:cs="Times New Roman"/>
          <w:sz w:val="28"/>
          <w:szCs w:val="28"/>
        </w:rPr>
        <w:t>явпроц</w:t>
      </w:r>
      <w:r w:rsidRPr="00C9410C">
        <w:rPr>
          <w:rFonts w:ascii="Times New Roman" w:eastAsia="Times New Roman" w:hAnsi="Times New Roman" w:cs="Times New Roman"/>
          <w:spacing w:val="1"/>
          <w:sz w:val="28"/>
          <w:szCs w:val="28"/>
        </w:rPr>
        <w:t>есс</w:t>
      </w:r>
      <w:r w:rsidRPr="00C9410C">
        <w:rPr>
          <w:rFonts w:ascii="Times New Roman" w:eastAsia="Times New Roman" w:hAnsi="Times New Roman" w:cs="Times New Roman"/>
          <w:sz w:val="28"/>
          <w:szCs w:val="28"/>
        </w:rPr>
        <w:t>ео</w:t>
      </w:r>
      <w:r w:rsidRPr="00C9410C">
        <w:rPr>
          <w:rFonts w:ascii="Times New Roman" w:eastAsia="Times New Roman" w:hAnsi="Times New Roman" w:cs="Times New Roman"/>
          <w:spacing w:val="1"/>
          <w:sz w:val="28"/>
          <w:szCs w:val="28"/>
        </w:rPr>
        <w:t>с</w:t>
      </w:r>
      <w:r w:rsidRPr="00C9410C">
        <w:rPr>
          <w:rFonts w:ascii="Times New Roman" w:eastAsia="Times New Roman" w:hAnsi="Times New Roman" w:cs="Times New Roman"/>
          <w:spacing w:val="-2"/>
          <w:sz w:val="28"/>
          <w:szCs w:val="28"/>
        </w:rPr>
        <w:t>в</w:t>
      </w:r>
      <w:r w:rsidRPr="00C9410C">
        <w:rPr>
          <w:rFonts w:ascii="Times New Roman" w:eastAsia="Times New Roman" w:hAnsi="Times New Roman" w:cs="Times New Roman"/>
          <w:sz w:val="28"/>
          <w:szCs w:val="28"/>
        </w:rPr>
        <w:t>о</w:t>
      </w:r>
      <w:r w:rsidRPr="00C9410C">
        <w:rPr>
          <w:rFonts w:ascii="Times New Roman" w:eastAsia="Times New Roman" w:hAnsi="Times New Roman" w:cs="Times New Roman"/>
          <w:spacing w:val="1"/>
          <w:sz w:val="28"/>
          <w:szCs w:val="28"/>
        </w:rPr>
        <w:t>е</w:t>
      </w:r>
      <w:r w:rsidRPr="00C9410C">
        <w:rPr>
          <w:rFonts w:ascii="Times New Roman" w:eastAsia="Times New Roman" w:hAnsi="Times New Roman" w:cs="Times New Roman"/>
          <w:sz w:val="28"/>
          <w:szCs w:val="28"/>
        </w:rPr>
        <w:t>ния</w:t>
      </w:r>
      <w:r w:rsidRPr="00C9410C">
        <w:rPr>
          <w:rFonts w:ascii="Times New Roman" w:eastAsia="Times New Roman" w:hAnsi="Times New Roman" w:cs="Times New Roman"/>
          <w:spacing w:val="1"/>
          <w:sz w:val="28"/>
          <w:szCs w:val="28"/>
        </w:rPr>
        <w:t>обучающимися</w:t>
      </w:r>
      <w:r w:rsidRPr="00C9410C">
        <w:rPr>
          <w:rFonts w:ascii="Times New Roman" w:eastAsia="Times New Roman" w:hAnsi="Times New Roman" w:cs="Times New Roman"/>
          <w:sz w:val="28"/>
          <w:szCs w:val="28"/>
        </w:rPr>
        <w:t>про</w:t>
      </w:r>
      <w:r w:rsidRPr="00C9410C">
        <w:rPr>
          <w:rFonts w:ascii="Times New Roman" w:eastAsia="Times New Roman" w:hAnsi="Times New Roman" w:cs="Times New Roman"/>
          <w:spacing w:val="1"/>
          <w:sz w:val="28"/>
          <w:szCs w:val="28"/>
        </w:rPr>
        <w:t>г</w:t>
      </w:r>
      <w:r w:rsidRPr="00C9410C">
        <w:rPr>
          <w:rFonts w:ascii="Times New Roman" w:eastAsia="Times New Roman" w:hAnsi="Times New Roman" w:cs="Times New Roman"/>
          <w:sz w:val="28"/>
          <w:szCs w:val="28"/>
        </w:rPr>
        <w:t>р</w:t>
      </w:r>
      <w:r w:rsidRPr="00C9410C">
        <w:rPr>
          <w:rFonts w:ascii="Times New Roman" w:eastAsia="Times New Roman" w:hAnsi="Times New Roman" w:cs="Times New Roman"/>
          <w:spacing w:val="1"/>
          <w:sz w:val="28"/>
          <w:szCs w:val="28"/>
        </w:rPr>
        <w:t>амм</w:t>
      </w:r>
      <w:r w:rsidRPr="00C9410C">
        <w:rPr>
          <w:rFonts w:ascii="Times New Roman" w:eastAsia="Times New Roman" w:hAnsi="Times New Roman" w:cs="Times New Roman"/>
          <w:sz w:val="28"/>
          <w:szCs w:val="28"/>
        </w:rPr>
        <w:t xml:space="preserve">ы подготовки квалифицированных рабочих, служащих (далее – ППКРС) по профессии </w:t>
      </w:r>
      <w:r w:rsidRPr="00C9410C">
        <w:rPr>
          <w:rFonts w:ascii="Times New Roman" w:hAnsi="Times New Roman" w:cs="Times New Roman"/>
          <w:b/>
          <w:bCs/>
          <w:sz w:val="28"/>
          <w:szCs w:val="28"/>
        </w:rPr>
        <w:t>35.01.27 Мастер сельскохозяйственного производства</w:t>
      </w:r>
      <w:r w:rsidRPr="00C9410C">
        <w:rPr>
          <w:rFonts w:ascii="Times New Roman" w:eastAsia="Times New Roman" w:hAnsi="Times New Roman" w:cs="Times New Roman"/>
          <w:b/>
          <w:sz w:val="28"/>
          <w:szCs w:val="28"/>
        </w:rPr>
        <w:t>.</w:t>
      </w:r>
    </w:p>
    <w:p w14:paraId="645064E3" w14:textId="77777777" w:rsidR="00133AEF" w:rsidRPr="009B28D0" w:rsidRDefault="00133AEF" w:rsidP="00133AEF">
      <w:pPr>
        <w:spacing w:after="0"/>
        <w:ind w:firstLine="708"/>
        <w:jc w:val="both"/>
        <w:rPr>
          <w:rFonts w:ascii="Times New Roman" w:eastAsia="Times New Roman" w:hAnsi="Times New Roman" w:cs="Times New Roman"/>
          <w:sz w:val="28"/>
          <w:szCs w:val="28"/>
          <w:vertAlign w:val="superscript"/>
        </w:rPr>
      </w:pPr>
    </w:p>
    <w:p w14:paraId="2B96A6C6" w14:textId="77777777"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z w:val="28"/>
          <w:szCs w:val="28"/>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А.Т.Карпова»</w:t>
      </w:r>
    </w:p>
    <w:p w14:paraId="4D88C096" w14:textId="77777777"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p>
    <w:p w14:paraId="12511F59" w14:textId="48C2208F" w:rsidR="00F7649C" w:rsidRDefault="00A55125" w:rsidP="00F7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z w:val="28"/>
          <w:szCs w:val="28"/>
        </w:rPr>
        <w:t>Разработчик</w:t>
      </w:r>
      <w:r w:rsidR="00F7649C">
        <w:rPr>
          <w:rFonts w:ascii="Times New Roman" w:eastAsia="Times New Roman" w:hAnsi="Times New Roman" w:cs="Times New Roman"/>
          <w:sz w:val="28"/>
          <w:szCs w:val="28"/>
        </w:rPr>
        <w:t>и</w:t>
      </w:r>
      <w:r w:rsidRPr="009B28D0">
        <w:rPr>
          <w:rFonts w:ascii="Times New Roman" w:eastAsia="Times New Roman" w:hAnsi="Times New Roman" w:cs="Times New Roman"/>
          <w:sz w:val="28"/>
          <w:szCs w:val="28"/>
        </w:rPr>
        <w:t xml:space="preserve">: </w:t>
      </w:r>
      <w:r w:rsidR="00133AEF">
        <w:rPr>
          <w:rFonts w:ascii="Times New Roman" w:eastAsia="Times New Roman" w:hAnsi="Times New Roman" w:cs="Times New Roman"/>
          <w:sz w:val="28"/>
          <w:szCs w:val="28"/>
        </w:rPr>
        <w:t>Е.Г. Симакова</w:t>
      </w:r>
      <w:r w:rsidR="00F7649C" w:rsidRPr="009B28D0">
        <w:rPr>
          <w:rFonts w:ascii="Times New Roman" w:eastAsia="Times New Roman" w:hAnsi="Times New Roman" w:cs="Times New Roman"/>
          <w:sz w:val="28"/>
          <w:szCs w:val="28"/>
        </w:rPr>
        <w:t>, преподаватель высшей квалификационной категории</w:t>
      </w:r>
      <w:r w:rsidR="00F7649C">
        <w:rPr>
          <w:rFonts w:ascii="Times New Roman" w:eastAsia="Times New Roman" w:hAnsi="Times New Roman" w:cs="Times New Roman"/>
          <w:sz w:val="28"/>
          <w:szCs w:val="28"/>
        </w:rPr>
        <w:t xml:space="preserve">, </w:t>
      </w:r>
    </w:p>
    <w:p w14:paraId="4D2C5F8A" w14:textId="22575B83" w:rsidR="00F7649C" w:rsidRPr="009B28D0" w:rsidRDefault="00133AEF" w:rsidP="00F7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В.Н. Чумаков</w:t>
      </w:r>
      <w:r w:rsidR="00F7649C">
        <w:rPr>
          <w:rFonts w:ascii="Times New Roman" w:eastAsia="Times New Roman" w:hAnsi="Times New Roman" w:cs="Times New Roman"/>
          <w:sz w:val="28"/>
          <w:szCs w:val="28"/>
        </w:rPr>
        <w:t>, преподаватель</w:t>
      </w:r>
    </w:p>
    <w:p w14:paraId="3A5A128A" w14:textId="77777777"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p>
    <w:p w14:paraId="2C861712" w14:textId="77777777" w:rsidR="00A55125"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14:paraId="2F2FC656" w14:textId="77777777" w:rsidR="00A55125"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14:paraId="56D89EF1" w14:textId="77777777" w:rsidR="00A55125" w:rsidRPr="009B28D0"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14:paraId="4F566B40" w14:textId="77777777"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Рассмотрена на заседании цикловой комиссии</w:t>
      </w:r>
    </w:p>
    <w:p w14:paraId="415D5F13" w14:textId="77777777"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 xml:space="preserve"> преподавателей профессионального цикла</w:t>
      </w:r>
    </w:p>
    <w:p w14:paraId="36153A2A" w14:textId="77777777"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14:paraId="67652410" w14:textId="77777777" w:rsidR="00A55125" w:rsidRPr="009B28D0"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Протокол от «</w:t>
      </w:r>
      <w:r w:rsidR="00791E9F">
        <w:rPr>
          <w:rFonts w:ascii="Times New Roman" w:eastAsia="Times New Roman" w:hAnsi="Times New Roman" w:cs="Times New Roman"/>
          <w:sz w:val="28"/>
          <w:szCs w:val="28"/>
        </w:rPr>
        <w:t>15</w:t>
      </w:r>
      <w:r w:rsidRPr="00C66622">
        <w:rPr>
          <w:rFonts w:ascii="Times New Roman" w:eastAsia="Times New Roman" w:hAnsi="Times New Roman" w:cs="Times New Roman"/>
          <w:sz w:val="28"/>
          <w:szCs w:val="28"/>
        </w:rPr>
        <w:t xml:space="preserve">» </w:t>
      </w:r>
      <w:r w:rsidR="00791E9F">
        <w:rPr>
          <w:rFonts w:ascii="Times New Roman" w:eastAsia="Times New Roman" w:hAnsi="Times New Roman" w:cs="Times New Roman"/>
          <w:sz w:val="28"/>
          <w:szCs w:val="28"/>
        </w:rPr>
        <w:t>сентября</w:t>
      </w:r>
      <w:r w:rsidRPr="00C66622">
        <w:rPr>
          <w:rFonts w:ascii="Times New Roman" w:eastAsia="Times New Roman" w:hAnsi="Times New Roman" w:cs="Times New Roman"/>
          <w:sz w:val="28"/>
          <w:szCs w:val="28"/>
        </w:rPr>
        <w:t xml:space="preserve"> 202</w:t>
      </w:r>
      <w:r w:rsidR="00C66622" w:rsidRPr="00C66622">
        <w:rPr>
          <w:rFonts w:ascii="Times New Roman" w:eastAsia="Times New Roman" w:hAnsi="Times New Roman" w:cs="Times New Roman"/>
          <w:sz w:val="28"/>
          <w:szCs w:val="28"/>
        </w:rPr>
        <w:t>1</w:t>
      </w:r>
      <w:r w:rsidRPr="00C66622">
        <w:rPr>
          <w:rFonts w:ascii="Times New Roman" w:eastAsia="Times New Roman" w:hAnsi="Times New Roman" w:cs="Times New Roman"/>
          <w:sz w:val="28"/>
          <w:szCs w:val="28"/>
        </w:rPr>
        <w:t xml:space="preserve"> г. № </w:t>
      </w:r>
      <w:r w:rsidR="00791E9F">
        <w:rPr>
          <w:rFonts w:ascii="Times New Roman" w:eastAsia="Times New Roman" w:hAnsi="Times New Roman" w:cs="Times New Roman"/>
          <w:sz w:val="28"/>
          <w:szCs w:val="28"/>
        </w:rPr>
        <w:t>1</w:t>
      </w:r>
    </w:p>
    <w:p w14:paraId="2E256C9B" w14:textId="77777777" w:rsidR="00A55125" w:rsidRDefault="00A55125" w:rsidP="00A55125">
      <w:pPr>
        <w:spacing w:after="0" w:line="240" w:lineRule="auto"/>
        <w:jc w:val="center"/>
        <w:outlineLvl w:val="0"/>
        <w:rPr>
          <w:rFonts w:ascii="Times New Roman" w:eastAsia="Times New Roman" w:hAnsi="Times New Roman" w:cs="Times New Roman"/>
          <w:b/>
          <w:sz w:val="24"/>
          <w:szCs w:val="24"/>
        </w:rPr>
      </w:pPr>
    </w:p>
    <w:p w14:paraId="6CC43446" w14:textId="77777777" w:rsidR="00BA332D" w:rsidRDefault="00BA332D">
      <w:pPr>
        <w:rPr>
          <w:rFonts w:ascii="Times New Roman" w:hAnsi="Times New Roman" w:cs="Times New Roman"/>
        </w:rPr>
      </w:pPr>
    </w:p>
    <w:p w14:paraId="3E164396" w14:textId="77777777" w:rsidR="00A55125" w:rsidRDefault="00A55125">
      <w:pPr>
        <w:rPr>
          <w:rFonts w:ascii="Times New Roman" w:hAnsi="Times New Roman" w:cs="Times New Roman"/>
        </w:rPr>
      </w:pPr>
    </w:p>
    <w:p w14:paraId="772BA988" w14:textId="77777777" w:rsidR="00A55125" w:rsidRDefault="00A55125">
      <w:pPr>
        <w:rPr>
          <w:rFonts w:ascii="Times New Roman" w:hAnsi="Times New Roman" w:cs="Times New Roman"/>
        </w:rPr>
      </w:pPr>
    </w:p>
    <w:p w14:paraId="0864595A" w14:textId="77777777" w:rsidR="006C0C91" w:rsidRPr="00E13BB0" w:rsidRDefault="006C0C91" w:rsidP="006C0C91">
      <w:pPr>
        <w:jc w:val="center"/>
        <w:outlineLvl w:val="0"/>
        <w:rPr>
          <w:rFonts w:ascii="Times New Roman" w:hAnsi="Times New Roman"/>
          <w:b/>
          <w:sz w:val="28"/>
          <w:szCs w:val="28"/>
        </w:rPr>
      </w:pPr>
      <w:r w:rsidRPr="00E13BB0">
        <w:rPr>
          <w:rFonts w:ascii="Times New Roman" w:hAnsi="Times New Roman"/>
          <w:b/>
          <w:sz w:val="28"/>
          <w:szCs w:val="28"/>
        </w:rPr>
        <w:t>СОДЕРЖАНИЕ</w:t>
      </w:r>
    </w:p>
    <w:p w14:paraId="0CC47E95" w14:textId="77777777" w:rsidR="006C0C91" w:rsidRPr="00E13BB0" w:rsidRDefault="006C0C91" w:rsidP="006C0C91">
      <w:pPr>
        <w:rPr>
          <w:rFonts w:ascii="Times New Roman" w:hAnsi="Times New Roman"/>
          <w:b/>
          <w:sz w:val="28"/>
          <w:szCs w:val="28"/>
        </w:rPr>
      </w:pPr>
    </w:p>
    <w:tbl>
      <w:tblPr>
        <w:tblW w:w="9807" w:type="dxa"/>
        <w:tblLook w:val="01E0" w:firstRow="1" w:lastRow="1" w:firstColumn="1" w:lastColumn="1" w:noHBand="0" w:noVBand="0"/>
      </w:tblPr>
      <w:tblGrid>
        <w:gridCol w:w="9007"/>
        <w:gridCol w:w="800"/>
      </w:tblGrid>
      <w:tr w:rsidR="006C0C91" w:rsidRPr="00E13BB0" w14:paraId="4F16A39E" w14:textId="77777777" w:rsidTr="00EB71F2">
        <w:trPr>
          <w:trHeight w:val="394"/>
        </w:trPr>
        <w:tc>
          <w:tcPr>
            <w:tcW w:w="9007" w:type="dxa"/>
          </w:tcPr>
          <w:p w14:paraId="6938C609" w14:textId="77777777" w:rsidR="006C0C91" w:rsidRPr="00E13BB0" w:rsidRDefault="006C0C91" w:rsidP="00791E9F">
            <w:pPr>
              <w:rPr>
                <w:rFonts w:ascii="Times New Roman" w:hAnsi="Times New Roman"/>
                <w:b/>
                <w:sz w:val="28"/>
                <w:szCs w:val="28"/>
              </w:rPr>
            </w:pPr>
            <w:r w:rsidRPr="00E13BB0">
              <w:rPr>
                <w:rFonts w:ascii="Times New Roman" w:hAnsi="Times New Roman"/>
                <w:b/>
                <w:sz w:val="28"/>
                <w:szCs w:val="28"/>
              </w:rPr>
              <w:t>1. ОБЩАЯ ХАРАКТЕРИСТИКА РАБОЧЕЙ ПРОГРАММЫ ПРОФЕССИОНАЛЬНОГО МОДУЛЯ</w:t>
            </w:r>
          </w:p>
        </w:tc>
        <w:tc>
          <w:tcPr>
            <w:tcW w:w="800" w:type="dxa"/>
          </w:tcPr>
          <w:p w14:paraId="4212320B" w14:textId="77777777" w:rsidR="006C0C91" w:rsidRPr="00E13BB0" w:rsidRDefault="006C0C91" w:rsidP="00EB71F2">
            <w:pPr>
              <w:rPr>
                <w:rFonts w:ascii="Times New Roman" w:hAnsi="Times New Roman"/>
                <w:b/>
                <w:sz w:val="28"/>
                <w:szCs w:val="28"/>
              </w:rPr>
            </w:pPr>
          </w:p>
        </w:tc>
      </w:tr>
      <w:tr w:rsidR="006C0C91" w:rsidRPr="00E13BB0" w14:paraId="5FC43CC8" w14:textId="77777777" w:rsidTr="00EB71F2">
        <w:trPr>
          <w:trHeight w:val="720"/>
        </w:trPr>
        <w:tc>
          <w:tcPr>
            <w:tcW w:w="9007" w:type="dxa"/>
          </w:tcPr>
          <w:p w14:paraId="328FB326" w14:textId="77777777" w:rsidR="006C0C91" w:rsidRPr="00E13BB0" w:rsidRDefault="006C0C91" w:rsidP="00EB71F2">
            <w:pPr>
              <w:rPr>
                <w:rFonts w:ascii="Times New Roman" w:hAnsi="Times New Roman"/>
                <w:b/>
                <w:sz w:val="28"/>
                <w:szCs w:val="28"/>
              </w:rPr>
            </w:pPr>
            <w:r w:rsidRPr="00E13BB0">
              <w:rPr>
                <w:rFonts w:ascii="Times New Roman" w:hAnsi="Times New Roman"/>
                <w:b/>
                <w:sz w:val="28"/>
                <w:szCs w:val="28"/>
              </w:rPr>
              <w:t>2. СТРУКТУРА И СОДЕРЖАНИЕ ПРОФЕССИОНАЛЬНОГО МОДУЛЯ</w:t>
            </w:r>
          </w:p>
          <w:p w14:paraId="4DD88EF9" w14:textId="77777777" w:rsidR="006C0C91" w:rsidRPr="00E13BB0" w:rsidRDefault="006C0C91" w:rsidP="00EB71F2">
            <w:pPr>
              <w:rPr>
                <w:rFonts w:ascii="Times New Roman" w:hAnsi="Times New Roman"/>
                <w:b/>
                <w:bCs/>
                <w:sz w:val="28"/>
                <w:szCs w:val="28"/>
              </w:rPr>
            </w:pPr>
            <w:r w:rsidRPr="00E13BB0">
              <w:rPr>
                <w:rFonts w:ascii="Times New Roman" w:hAnsi="Times New Roman"/>
                <w:b/>
                <w:bCs/>
                <w:sz w:val="28"/>
                <w:szCs w:val="28"/>
              </w:rPr>
              <w:t xml:space="preserve">3. УСЛОВИЯ РЕАЛИЗАЦИИ ПРОГРАММЫ ПРОФЕССИОНАЛЬНОГО МОДУЛЯ </w:t>
            </w:r>
          </w:p>
        </w:tc>
        <w:tc>
          <w:tcPr>
            <w:tcW w:w="800" w:type="dxa"/>
          </w:tcPr>
          <w:p w14:paraId="07F1BBF4" w14:textId="77777777" w:rsidR="006C0C91" w:rsidRPr="00E13BB0" w:rsidRDefault="006C0C91" w:rsidP="00EB71F2">
            <w:pPr>
              <w:rPr>
                <w:rFonts w:ascii="Times New Roman" w:hAnsi="Times New Roman"/>
                <w:b/>
                <w:sz w:val="28"/>
                <w:szCs w:val="28"/>
              </w:rPr>
            </w:pPr>
          </w:p>
        </w:tc>
      </w:tr>
      <w:tr w:rsidR="006C0C91" w:rsidRPr="00E13BB0" w14:paraId="30201558" w14:textId="77777777" w:rsidTr="00EB71F2">
        <w:trPr>
          <w:trHeight w:val="692"/>
        </w:trPr>
        <w:tc>
          <w:tcPr>
            <w:tcW w:w="9007" w:type="dxa"/>
          </w:tcPr>
          <w:p w14:paraId="065CA6E4" w14:textId="77777777" w:rsidR="006C0C91" w:rsidRPr="00E13BB0" w:rsidRDefault="006C0C91" w:rsidP="00EB71F2">
            <w:pPr>
              <w:rPr>
                <w:rFonts w:ascii="Times New Roman" w:hAnsi="Times New Roman"/>
                <w:b/>
                <w:bCs/>
                <w:sz w:val="28"/>
                <w:szCs w:val="28"/>
              </w:rPr>
            </w:pPr>
            <w:r w:rsidRPr="00E13BB0">
              <w:rPr>
                <w:rFonts w:ascii="Times New Roman" w:hAnsi="Times New Roman"/>
                <w:b/>
                <w:sz w:val="28"/>
                <w:szCs w:val="28"/>
              </w:rPr>
              <w:t xml:space="preserve">4. КОНТРОЛЬ И ОЦЕНКА РЕЗУЛЬТАТОВ ОСВОЕНИЯ ПРОФЕССИОНАЛЬНОГО МОДУЛЯ </w:t>
            </w:r>
          </w:p>
        </w:tc>
        <w:tc>
          <w:tcPr>
            <w:tcW w:w="800" w:type="dxa"/>
          </w:tcPr>
          <w:p w14:paraId="2B7B3153" w14:textId="77777777" w:rsidR="006C0C91" w:rsidRPr="00E13BB0" w:rsidRDefault="006C0C91" w:rsidP="00EB71F2">
            <w:pPr>
              <w:rPr>
                <w:rFonts w:ascii="Times New Roman" w:hAnsi="Times New Roman"/>
                <w:b/>
                <w:sz w:val="28"/>
                <w:szCs w:val="28"/>
              </w:rPr>
            </w:pPr>
          </w:p>
        </w:tc>
      </w:tr>
    </w:tbl>
    <w:p w14:paraId="59DFA2CA" w14:textId="77777777" w:rsidR="006C0C91" w:rsidRDefault="006C0C91" w:rsidP="006C0C91">
      <w:pPr>
        <w:rPr>
          <w:rFonts w:ascii="Times New Roman" w:hAnsi="Times New Roman" w:cs="Times New Roman"/>
          <w:b/>
          <w:sz w:val="28"/>
          <w:szCs w:val="28"/>
        </w:rPr>
      </w:pPr>
      <w:r w:rsidRPr="006B5858">
        <w:rPr>
          <w:rFonts w:ascii="Times New Roman" w:hAnsi="Times New Roman" w:cs="Times New Roman"/>
          <w:b/>
          <w:sz w:val="28"/>
          <w:szCs w:val="28"/>
        </w:rPr>
        <w:t xml:space="preserve">5. КОНТРОЛЬ И ОЦЕНКА РЕЗУЛЬТАТОВ ОСВОЕНИЯ ОБУЧАЮЩИМИСЯ </w:t>
      </w:r>
      <w:r w:rsidRPr="00A55125">
        <w:rPr>
          <w:rFonts w:ascii="Times New Roman" w:hAnsi="Times New Roman"/>
          <w:b/>
          <w:sz w:val="28"/>
          <w:szCs w:val="28"/>
        </w:rPr>
        <w:t>ПРОФЕССИОНАЛЬНОГО</w:t>
      </w:r>
      <w:r>
        <w:rPr>
          <w:rFonts w:ascii="Times New Roman" w:hAnsi="Times New Roman" w:cs="Times New Roman"/>
          <w:b/>
          <w:sz w:val="28"/>
          <w:szCs w:val="28"/>
        </w:rPr>
        <w:t>МОДУЛЯ</w:t>
      </w:r>
      <w:r w:rsidRPr="006B5858">
        <w:rPr>
          <w:rFonts w:ascii="Times New Roman" w:hAnsi="Times New Roman" w:cs="Times New Roman"/>
          <w:b/>
          <w:sz w:val="28"/>
          <w:szCs w:val="28"/>
        </w:rPr>
        <w:t xml:space="preserve"> В ЧАСТИ ДОСТИЖЕНИЯ ЛИЧНОСТНЫХ РЕЗУЛЬТАТОВ</w:t>
      </w:r>
    </w:p>
    <w:p w14:paraId="737506B5" w14:textId="77777777" w:rsidR="006C0C91" w:rsidRPr="006B5858" w:rsidRDefault="006C0C91" w:rsidP="006C0C91">
      <w:pPr>
        <w:widowControl w:val="0"/>
        <w:autoSpaceDE w:val="0"/>
        <w:autoSpaceDN w:val="0"/>
        <w:adjustRightInd w:val="0"/>
        <w:spacing w:before="120" w:after="120"/>
        <w:ind w:right="-1"/>
        <w:rPr>
          <w:rFonts w:ascii="Times New Roman" w:eastAsia="Times New Roman" w:hAnsi="Times New Roman"/>
          <w:b/>
          <w:kern w:val="2"/>
          <w:sz w:val="24"/>
          <w:szCs w:val="24"/>
          <w:lang w:eastAsia="ko-KR"/>
        </w:rPr>
      </w:pPr>
      <w:r w:rsidRPr="006B5858">
        <w:rPr>
          <w:rFonts w:ascii="Times New Roman" w:hAnsi="Times New Roman"/>
          <w:b/>
          <w:sz w:val="28"/>
          <w:szCs w:val="28"/>
        </w:rPr>
        <w:t xml:space="preserve">6. </w:t>
      </w:r>
      <w:r w:rsidRPr="006B5858">
        <w:rPr>
          <w:rFonts w:ascii="Times New Roman" w:eastAsia="Times New Roman" w:hAnsi="Times New Roman"/>
          <w:b/>
          <w:sz w:val="28"/>
          <w:szCs w:val="28"/>
        </w:rPr>
        <w:t xml:space="preserve">МЕРОПРИЯТИЯ, ЗАПЛАНИРОВАННЫЕ НА ПЕРИОД РЕАЛИЗАЦИИ </w:t>
      </w:r>
      <w:r w:rsidRPr="00A55125">
        <w:rPr>
          <w:rFonts w:ascii="Times New Roman" w:hAnsi="Times New Roman"/>
          <w:b/>
          <w:sz w:val="28"/>
          <w:szCs w:val="28"/>
        </w:rPr>
        <w:t>ПРОФЕССИОНАЛЬНОГО</w:t>
      </w:r>
      <w:r>
        <w:rPr>
          <w:rFonts w:ascii="Times New Roman" w:eastAsia="Times New Roman" w:hAnsi="Times New Roman"/>
          <w:b/>
          <w:sz w:val="28"/>
          <w:szCs w:val="28"/>
        </w:rPr>
        <w:t>МОДУЛЯ</w:t>
      </w:r>
      <w:r w:rsidRPr="006B5858">
        <w:rPr>
          <w:rFonts w:ascii="Times New Roman" w:eastAsia="Times New Roman" w:hAnsi="Times New Roman"/>
          <w:b/>
          <w:sz w:val="28"/>
          <w:szCs w:val="28"/>
        </w:rPr>
        <w:t xml:space="preserve"> СОГЛАСНО КАЛЕНДАРНОМУ ПЛАНУ ВОСПИТАТЕЛЬНОЙ РАБОТЫ</w:t>
      </w:r>
    </w:p>
    <w:p w14:paraId="6B8F3A19" w14:textId="77777777" w:rsidR="006C0C91" w:rsidRPr="006B5858" w:rsidRDefault="006C0C91" w:rsidP="006C0C91">
      <w:pPr>
        <w:rPr>
          <w:rFonts w:ascii="Times New Roman" w:hAnsi="Times New Roman" w:cs="Times New Roman"/>
          <w:b/>
          <w:i/>
        </w:rPr>
      </w:pPr>
    </w:p>
    <w:p w14:paraId="70B4C418" w14:textId="77777777" w:rsidR="00A55125" w:rsidRDefault="00A55125">
      <w:pPr>
        <w:rPr>
          <w:rFonts w:ascii="Times New Roman" w:hAnsi="Times New Roman" w:cs="Times New Roman"/>
        </w:rPr>
      </w:pPr>
    </w:p>
    <w:p w14:paraId="61D3C607" w14:textId="77777777" w:rsidR="00A55125" w:rsidRDefault="00A55125">
      <w:pPr>
        <w:rPr>
          <w:rFonts w:ascii="Times New Roman" w:hAnsi="Times New Roman" w:cs="Times New Roman"/>
        </w:rPr>
      </w:pPr>
    </w:p>
    <w:p w14:paraId="1460D762" w14:textId="77777777" w:rsidR="006C0C91" w:rsidRDefault="006C0C91">
      <w:pPr>
        <w:rPr>
          <w:rFonts w:ascii="Times New Roman" w:hAnsi="Times New Roman" w:cs="Times New Roman"/>
        </w:rPr>
      </w:pPr>
    </w:p>
    <w:p w14:paraId="62338019" w14:textId="77777777" w:rsidR="006C0C91" w:rsidRDefault="006C0C91">
      <w:pPr>
        <w:rPr>
          <w:rFonts w:ascii="Times New Roman" w:hAnsi="Times New Roman" w:cs="Times New Roman"/>
        </w:rPr>
      </w:pPr>
    </w:p>
    <w:p w14:paraId="6CC63371" w14:textId="77777777" w:rsidR="006C0C91" w:rsidRDefault="006C0C91">
      <w:pPr>
        <w:rPr>
          <w:rFonts w:ascii="Times New Roman" w:hAnsi="Times New Roman" w:cs="Times New Roman"/>
        </w:rPr>
      </w:pPr>
    </w:p>
    <w:p w14:paraId="0AB079A1" w14:textId="77777777" w:rsidR="006C0C91" w:rsidRDefault="006C0C91">
      <w:pPr>
        <w:rPr>
          <w:rFonts w:ascii="Times New Roman" w:hAnsi="Times New Roman" w:cs="Times New Roman"/>
        </w:rPr>
      </w:pPr>
    </w:p>
    <w:p w14:paraId="2F36C778" w14:textId="77777777" w:rsidR="006C0C91" w:rsidRDefault="006C0C91">
      <w:pPr>
        <w:rPr>
          <w:rFonts w:ascii="Times New Roman" w:hAnsi="Times New Roman" w:cs="Times New Roman"/>
        </w:rPr>
      </w:pPr>
    </w:p>
    <w:p w14:paraId="638EFFFD" w14:textId="77777777" w:rsidR="006C0C91" w:rsidRDefault="006C0C91">
      <w:pPr>
        <w:rPr>
          <w:rFonts w:ascii="Times New Roman" w:hAnsi="Times New Roman" w:cs="Times New Roman"/>
        </w:rPr>
      </w:pPr>
    </w:p>
    <w:p w14:paraId="7FFF6BFE" w14:textId="77777777" w:rsidR="006C0C91" w:rsidRDefault="006C0C91">
      <w:pPr>
        <w:rPr>
          <w:rFonts w:ascii="Times New Roman" w:hAnsi="Times New Roman" w:cs="Times New Roman"/>
        </w:rPr>
      </w:pPr>
    </w:p>
    <w:p w14:paraId="04DEDC5F" w14:textId="77777777" w:rsidR="006C0C91" w:rsidRDefault="006C0C91">
      <w:pPr>
        <w:rPr>
          <w:rFonts w:ascii="Times New Roman" w:hAnsi="Times New Roman" w:cs="Times New Roman"/>
        </w:rPr>
      </w:pPr>
    </w:p>
    <w:p w14:paraId="74B8EDF8" w14:textId="77777777" w:rsidR="006C0C91" w:rsidRDefault="006C0C91">
      <w:pPr>
        <w:rPr>
          <w:rFonts w:ascii="Times New Roman" w:hAnsi="Times New Roman" w:cs="Times New Roman"/>
        </w:rPr>
      </w:pPr>
    </w:p>
    <w:p w14:paraId="758E2B8A" w14:textId="77777777" w:rsidR="00A55125" w:rsidRDefault="00A55125">
      <w:pPr>
        <w:rPr>
          <w:rFonts w:ascii="Times New Roman" w:hAnsi="Times New Roman" w:cs="Times New Roman"/>
        </w:rPr>
      </w:pPr>
    </w:p>
    <w:p w14:paraId="6A29556D" w14:textId="0C5E6904" w:rsidR="00A55125" w:rsidRPr="00A55125" w:rsidRDefault="00A55125" w:rsidP="00A55125">
      <w:pPr>
        <w:spacing w:after="0"/>
        <w:jc w:val="center"/>
        <w:rPr>
          <w:rFonts w:ascii="Times New Roman" w:hAnsi="Times New Roman"/>
          <w:b/>
          <w:sz w:val="28"/>
          <w:szCs w:val="28"/>
        </w:rPr>
      </w:pPr>
      <w:r w:rsidRPr="00A55125">
        <w:rPr>
          <w:rFonts w:ascii="Times New Roman" w:hAnsi="Times New Roman"/>
          <w:b/>
          <w:sz w:val="28"/>
          <w:szCs w:val="28"/>
        </w:rPr>
        <w:lastRenderedPageBreak/>
        <w:t>1. ОБЩАЯ ХАРАКТЕРИСТИКА РАБОЧЕЙ ПРОГРАММЫ</w:t>
      </w:r>
      <w:r w:rsidR="00133AEF">
        <w:rPr>
          <w:rFonts w:ascii="Times New Roman" w:hAnsi="Times New Roman"/>
          <w:b/>
          <w:sz w:val="28"/>
          <w:szCs w:val="28"/>
        </w:rPr>
        <w:t xml:space="preserve"> </w:t>
      </w:r>
      <w:r w:rsidRPr="00A55125">
        <w:rPr>
          <w:rFonts w:ascii="Times New Roman" w:hAnsi="Times New Roman"/>
          <w:b/>
          <w:sz w:val="28"/>
          <w:szCs w:val="28"/>
        </w:rPr>
        <w:t>ПРОФЕССИОНАЛЬНОГО МОДУЛЯ</w:t>
      </w:r>
    </w:p>
    <w:p w14:paraId="4EAE8E5B" w14:textId="77777777" w:rsidR="00F50B20" w:rsidRDefault="00F50B20" w:rsidP="00F50B20">
      <w:pPr>
        <w:spacing w:after="0"/>
        <w:jc w:val="center"/>
        <w:rPr>
          <w:rFonts w:ascii="Times New Roman" w:hAnsi="Times New Roman" w:cs="Times New Roman"/>
          <w:b/>
          <w:bCs/>
          <w:spacing w:val="1"/>
          <w:sz w:val="28"/>
          <w:szCs w:val="28"/>
        </w:rPr>
      </w:pPr>
      <w:r w:rsidRPr="00F50B20">
        <w:rPr>
          <w:rFonts w:ascii="Times New Roman" w:hAnsi="Times New Roman" w:cs="Times New Roman"/>
          <w:b/>
          <w:bCs/>
          <w:sz w:val="28"/>
          <w:szCs w:val="28"/>
        </w:rPr>
        <w:t>Выполнение</w:t>
      </w:r>
      <w:r w:rsidRPr="00F50B20">
        <w:rPr>
          <w:rFonts w:ascii="Times New Roman" w:hAnsi="Times New Roman" w:cs="Times New Roman"/>
          <w:b/>
          <w:bCs/>
          <w:spacing w:val="1"/>
          <w:sz w:val="28"/>
          <w:szCs w:val="28"/>
        </w:rPr>
        <w:t xml:space="preserve"> </w:t>
      </w:r>
      <w:r w:rsidRPr="00F50B20">
        <w:rPr>
          <w:rFonts w:ascii="Times New Roman" w:hAnsi="Times New Roman" w:cs="Times New Roman"/>
          <w:b/>
          <w:bCs/>
          <w:sz w:val="28"/>
          <w:szCs w:val="28"/>
        </w:rPr>
        <w:t>механизированных</w:t>
      </w:r>
      <w:r w:rsidRPr="00F50B20">
        <w:rPr>
          <w:rFonts w:ascii="Times New Roman" w:hAnsi="Times New Roman" w:cs="Times New Roman"/>
          <w:b/>
          <w:bCs/>
          <w:spacing w:val="1"/>
          <w:sz w:val="28"/>
          <w:szCs w:val="28"/>
        </w:rPr>
        <w:t xml:space="preserve"> </w:t>
      </w:r>
      <w:r w:rsidRPr="00F50B20">
        <w:rPr>
          <w:rFonts w:ascii="Times New Roman" w:hAnsi="Times New Roman" w:cs="Times New Roman"/>
          <w:b/>
          <w:bCs/>
          <w:sz w:val="28"/>
          <w:szCs w:val="28"/>
        </w:rPr>
        <w:t>работ</w:t>
      </w:r>
      <w:r w:rsidRPr="00F50B20">
        <w:rPr>
          <w:rFonts w:ascii="Times New Roman" w:hAnsi="Times New Roman" w:cs="Times New Roman"/>
          <w:b/>
          <w:bCs/>
          <w:spacing w:val="1"/>
          <w:sz w:val="28"/>
          <w:szCs w:val="28"/>
        </w:rPr>
        <w:t xml:space="preserve"> </w:t>
      </w:r>
      <w:r w:rsidRPr="00F50B20">
        <w:rPr>
          <w:rFonts w:ascii="Times New Roman" w:hAnsi="Times New Roman" w:cs="Times New Roman"/>
          <w:b/>
          <w:bCs/>
          <w:sz w:val="28"/>
          <w:szCs w:val="28"/>
        </w:rPr>
        <w:t>на</w:t>
      </w:r>
      <w:r w:rsidRPr="00F50B20">
        <w:rPr>
          <w:rFonts w:ascii="Times New Roman" w:hAnsi="Times New Roman" w:cs="Times New Roman"/>
          <w:b/>
          <w:bCs/>
          <w:spacing w:val="1"/>
          <w:sz w:val="28"/>
          <w:szCs w:val="28"/>
        </w:rPr>
        <w:t xml:space="preserve"> </w:t>
      </w:r>
      <w:r w:rsidRPr="00F50B20">
        <w:rPr>
          <w:rFonts w:ascii="Times New Roman" w:hAnsi="Times New Roman" w:cs="Times New Roman"/>
          <w:b/>
          <w:bCs/>
          <w:sz w:val="28"/>
          <w:szCs w:val="28"/>
        </w:rPr>
        <w:t>животноводческих</w:t>
      </w:r>
      <w:r w:rsidRPr="00F50B20">
        <w:rPr>
          <w:rFonts w:ascii="Times New Roman" w:hAnsi="Times New Roman" w:cs="Times New Roman"/>
          <w:b/>
          <w:bCs/>
          <w:spacing w:val="1"/>
          <w:sz w:val="28"/>
          <w:szCs w:val="28"/>
        </w:rPr>
        <w:t xml:space="preserve"> </w:t>
      </w:r>
    </w:p>
    <w:p w14:paraId="153C4F76" w14:textId="1B20A6E0" w:rsidR="00A55125" w:rsidRDefault="00F50B20" w:rsidP="00F50B20">
      <w:pPr>
        <w:spacing w:after="0"/>
        <w:jc w:val="center"/>
        <w:rPr>
          <w:rFonts w:ascii="Times New Roman" w:hAnsi="Times New Roman" w:cs="Times New Roman"/>
          <w:b/>
          <w:bCs/>
          <w:sz w:val="28"/>
          <w:szCs w:val="28"/>
        </w:rPr>
      </w:pPr>
      <w:r w:rsidRPr="00F50B20">
        <w:rPr>
          <w:rFonts w:ascii="Times New Roman" w:hAnsi="Times New Roman" w:cs="Times New Roman"/>
          <w:b/>
          <w:bCs/>
          <w:sz w:val="28"/>
          <w:szCs w:val="28"/>
        </w:rPr>
        <w:t>комплексах</w:t>
      </w:r>
      <w:r w:rsidRPr="00F50B20">
        <w:rPr>
          <w:rFonts w:ascii="Times New Roman" w:hAnsi="Times New Roman" w:cs="Times New Roman"/>
          <w:b/>
          <w:bCs/>
          <w:spacing w:val="1"/>
          <w:sz w:val="28"/>
          <w:szCs w:val="28"/>
        </w:rPr>
        <w:t xml:space="preserve"> </w:t>
      </w:r>
      <w:r w:rsidRPr="00F50B20">
        <w:rPr>
          <w:rFonts w:ascii="Times New Roman" w:hAnsi="Times New Roman" w:cs="Times New Roman"/>
          <w:b/>
          <w:bCs/>
          <w:sz w:val="28"/>
          <w:szCs w:val="28"/>
        </w:rPr>
        <w:t>и механизированных</w:t>
      </w:r>
      <w:r w:rsidRPr="00F50B20">
        <w:rPr>
          <w:rFonts w:ascii="Times New Roman" w:hAnsi="Times New Roman" w:cs="Times New Roman"/>
          <w:b/>
          <w:bCs/>
          <w:spacing w:val="1"/>
          <w:sz w:val="28"/>
          <w:szCs w:val="28"/>
        </w:rPr>
        <w:t xml:space="preserve"> </w:t>
      </w:r>
      <w:r w:rsidRPr="00F50B20">
        <w:rPr>
          <w:rFonts w:ascii="Times New Roman" w:hAnsi="Times New Roman" w:cs="Times New Roman"/>
          <w:b/>
          <w:bCs/>
          <w:sz w:val="28"/>
          <w:szCs w:val="28"/>
        </w:rPr>
        <w:t>фермах</w:t>
      </w:r>
    </w:p>
    <w:p w14:paraId="14F47470" w14:textId="77777777" w:rsidR="00F50B20" w:rsidRPr="00A55125" w:rsidRDefault="00F50B20" w:rsidP="00F50B20">
      <w:pPr>
        <w:spacing w:after="0"/>
        <w:jc w:val="center"/>
        <w:rPr>
          <w:rFonts w:ascii="Times New Roman" w:hAnsi="Times New Roman"/>
          <w:b/>
          <w:i/>
          <w:sz w:val="28"/>
          <w:szCs w:val="28"/>
        </w:rPr>
      </w:pPr>
    </w:p>
    <w:p w14:paraId="45C12E12" w14:textId="77777777" w:rsidR="00A55125" w:rsidRPr="00A55125" w:rsidRDefault="00A55125" w:rsidP="00F50B20">
      <w:pPr>
        <w:spacing w:after="0"/>
        <w:jc w:val="both"/>
        <w:outlineLvl w:val="0"/>
        <w:rPr>
          <w:rFonts w:ascii="Times New Roman" w:hAnsi="Times New Roman"/>
          <w:b/>
          <w:sz w:val="28"/>
          <w:szCs w:val="28"/>
        </w:rPr>
      </w:pPr>
      <w:r w:rsidRPr="00A55125">
        <w:rPr>
          <w:rFonts w:ascii="Times New Roman" w:hAnsi="Times New Roman"/>
          <w:b/>
          <w:sz w:val="28"/>
          <w:szCs w:val="28"/>
        </w:rPr>
        <w:t xml:space="preserve">1.1. Цель и планируемые результаты освоения профессионального модуля </w:t>
      </w:r>
    </w:p>
    <w:p w14:paraId="1F1137F7" w14:textId="55E78CAC" w:rsidR="00A55125" w:rsidRPr="00A55125" w:rsidRDefault="00A55125" w:rsidP="00F50B20">
      <w:pPr>
        <w:spacing w:after="0"/>
        <w:jc w:val="both"/>
        <w:rPr>
          <w:rFonts w:ascii="Times New Roman" w:hAnsi="Times New Roman"/>
          <w:sz w:val="28"/>
          <w:szCs w:val="28"/>
        </w:rPr>
      </w:pPr>
      <w:r w:rsidRPr="00A55125">
        <w:rPr>
          <w:rFonts w:ascii="Times New Roman" w:hAnsi="Times New Roman"/>
          <w:sz w:val="28"/>
          <w:szCs w:val="28"/>
        </w:rPr>
        <w:t xml:space="preserve">В результате изучения профессионального модуля обучающийся должен освоить основной вид деятельности </w:t>
      </w:r>
      <w:r w:rsidR="00133AEF">
        <w:rPr>
          <w:rFonts w:ascii="Times New Roman" w:eastAsia="Times New Roman" w:hAnsi="Times New Roman" w:cs="Times New Roman"/>
          <w:sz w:val="28"/>
          <w:szCs w:val="28"/>
        </w:rPr>
        <w:t xml:space="preserve">профессионального модуля </w:t>
      </w:r>
      <w:r w:rsidR="00F50B20" w:rsidRPr="00F50B20">
        <w:rPr>
          <w:rFonts w:ascii="Times New Roman" w:hAnsi="Times New Roman" w:cs="Times New Roman"/>
          <w:b/>
          <w:bCs/>
          <w:sz w:val="28"/>
          <w:szCs w:val="28"/>
        </w:rPr>
        <w:t>Выполнение</w:t>
      </w:r>
      <w:r w:rsidR="00F50B20" w:rsidRPr="00F50B20">
        <w:rPr>
          <w:rFonts w:ascii="Times New Roman" w:hAnsi="Times New Roman" w:cs="Times New Roman"/>
          <w:b/>
          <w:bCs/>
          <w:spacing w:val="1"/>
          <w:sz w:val="28"/>
          <w:szCs w:val="28"/>
        </w:rPr>
        <w:t xml:space="preserve"> </w:t>
      </w:r>
      <w:r w:rsidR="00F50B20" w:rsidRPr="00F50B20">
        <w:rPr>
          <w:rFonts w:ascii="Times New Roman" w:hAnsi="Times New Roman" w:cs="Times New Roman"/>
          <w:b/>
          <w:bCs/>
          <w:sz w:val="28"/>
          <w:szCs w:val="28"/>
        </w:rPr>
        <w:t>механизированных</w:t>
      </w:r>
      <w:r w:rsidR="00F50B20" w:rsidRPr="00F50B20">
        <w:rPr>
          <w:rFonts w:ascii="Times New Roman" w:hAnsi="Times New Roman" w:cs="Times New Roman"/>
          <w:b/>
          <w:bCs/>
          <w:spacing w:val="1"/>
          <w:sz w:val="28"/>
          <w:szCs w:val="28"/>
        </w:rPr>
        <w:t xml:space="preserve"> </w:t>
      </w:r>
      <w:r w:rsidR="00F50B20" w:rsidRPr="00F50B20">
        <w:rPr>
          <w:rFonts w:ascii="Times New Roman" w:hAnsi="Times New Roman" w:cs="Times New Roman"/>
          <w:b/>
          <w:bCs/>
          <w:sz w:val="28"/>
          <w:szCs w:val="28"/>
        </w:rPr>
        <w:t>работ</w:t>
      </w:r>
      <w:r w:rsidR="00F50B20" w:rsidRPr="00F50B20">
        <w:rPr>
          <w:rFonts w:ascii="Times New Roman" w:hAnsi="Times New Roman" w:cs="Times New Roman"/>
          <w:b/>
          <w:bCs/>
          <w:spacing w:val="1"/>
          <w:sz w:val="28"/>
          <w:szCs w:val="28"/>
        </w:rPr>
        <w:t xml:space="preserve"> </w:t>
      </w:r>
      <w:r w:rsidR="00F50B20" w:rsidRPr="00F50B20">
        <w:rPr>
          <w:rFonts w:ascii="Times New Roman" w:hAnsi="Times New Roman" w:cs="Times New Roman"/>
          <w:b/>
          <w:bCs/>
          <w:sz w:val="28"/>
          <w:szCs w:val="28"/>
        </w:rPr>
        <w:t>на</w:t>
      </w:r>
      <w:r w:rsidR="00F50B20" w:rsidRPr="00F50B20">
        <w:rPr>
          <w:rFonts w:ascii="Times New Roman" w:hAnsi="Times New Roman" w:cs="Times New Roman"/>
          <w:b/>
          <w:bCs/>
          <w:spacing w:val="1"/>
          <w:sz w:val="28"/>
          <w:szCs w:val="28"/>
        </w:rPr>
        <w:t xml:space="preserve"> </w:t>
      </w:r>
      <w:r w:rsidR="00F50B20" w:rsidRPr="00F50B20">
        <w:rPr>
          <w:rFonts w:ascii="Times New Roman" w:hAnsi="Times New Roman" w:cs="Times New Roman"/>
          <w:b/>
          <w:bCs/>
          <w:sz w:val="28"/>
          <w:szCs w:val="28"/>
        </w:rPr>
        <w:t>животноводческих</w:t>
      </w:r>
      <w:r w:rsidR="00F50B20" w:rsidRPr="00F50B20">
        <w:rPr>
          <w:rFonts w:ascii="Times New Roman" w:hAnsi="Times New Roman" w:cs="Times New Roman"/>
          <w:b/>
          <w:bCs/>
          <w:spacing w:val="1"/>
          <w:sz w:val="28"/>
          <w:szCs w:val="28"/>
        </w:rPr>
        <w:t xml:space="preserve"> </w:t>
      </w:r>
      <w:r w:rsidR="00F50B20" w:rsidRPr="00F50B20">
        <w:rPr>
          <w:rFonts w:ascii="Times New Roman" w:hAnsi="Times New Roman" w:cs="Times New Roman"/>
          <w:b/>
          <w:bCs/>
          <w:sz w:val="28"/>
          <w:szCs w:val="28"/>
        </w:rPr>
        <w:t>комплексах</w:t>
      </w:r>
      <w:r w:rsidR="00F50B20" w:rsidRPr="00F50B20">
        <w:rPr>
          <w:rFonts w:ascii="Times New Roman" w:hAnsi="Times New Roman" w:cs="Times New Roman"/>
          <w:b/>
          <w:bCs/>
          <w:spacing w:val="1"/>
          <w:sz w:val="28"/>
          <w:szCs w:val="28"/>
        </w:rPr>
        <w:t xml:space="preserve"> </w:t>
      </w:r>
      <w:r w:rsidR="00F50B20" w:rsidRPr="00F50B20">
        <w:rPr>
          <w:rFonts w:ascii="Times New Roman" w:hAnsi="Times New Roman" w:cs="Times New Roman"/>
          <w:b/>
          <w:bCs/>
          <w:sz w:val="28"/>
          <w:szCs w:val="28"/>
        </w:rPr>
        <w:t>и механизированных</w:t>
      </w:r>
      <w:r w:rsidR="00F50B20" w:rsidRPr="00F50B20">
        <w:rPr>
          <w:rFonts w:ascii="Times New Roman" w:hAnsi="Times New Roman" w:cs="Times New Roman"/>
          <w:b/>
          <w:bCs/>
          <w:spacing w:val="1"/>
          <w:sz w:val="28"/>
          <w:szCs w:val="28"/>
        </w:rPr>
        <w:t xml:space="preserve"> </w:t>
      </w:r>
      <w:r w:rsidR="00F50B20" w:rsidRPr="00F50B20">
        <w:rPr>
          <w:rFonts w:ascii="Times New Roman" w:hAnsi="Times New Roman" w:cs="Times New Roman"/>
          <w:b/>
          <w:bCs/>
          <w:sz w:val="28"/>
          <w:szCs w:val="28"/>
        </w:rPr>
        <w:t>фермах</w:t>
      </w:r>
      <w:r w:rsidRPr="00A55125">
        <w:rPr>
          <w:rFonts w:ascii="Times New Roman" w:hAnsi="Times New Roman"/>
          <w:sz w:val="28"/>
          <w:szCs w:val="28"/>
        </w:rPr>
        <w:t xml:space="preserve"> и соответствующие ему общие</w:t>
      </w:r>
      <w:r w:rsidR="00685876">
        <w:rPr>
          <w:rFonts w:ascii="Times New Roman" w:hAnsi="Times New Roman"/>
          <w:sz w:val="28"/>
          <w:szCs w:val="28"/>
        </w:rPr>
        <w:t xml:space="preserve"> и</w:t>
      </w:r>
      <w:r w:rsidRPr="00A55125">
        <w:rPr>
          <w:rFonts w:ascii="Times New Roman" w:hAnsi="Times New Roman"/>
          <w:sz w:val="28"/>
          <w:szCs w:val="28"/>
        </w:rPr>
        <w:t xml:space="preserve"> профессиональные компетенции</w:t>
      </w:r>
      <w:r w:rsidR="00685876">
        <w:rPr>
          <w:rFonts w:ascii="Times New Roman" w:hAnsi="Times New Roman"/>
          <w:sz w:val="28"/>
          <w:szCs w:val="28"/>
        </w:rPr>
        <w:t xml:space="preserve">, должны быть сформированы </w:t>
      </w:r>
      <w:r w:rsidR="007D2766">
        <w:rPr>
          <w:rFonts w:ascii="Times New Roman" w:hAnsi="Times New Roman"/>
          <w:sz w:val="28"/>
          <w:szCs w:val="28"/>
        </w:rPr>
        <w:t>личностные результаты</w:t>
      </w:r>
      <w:r w:rsidRPr="00A55125">
        <w:rPr>
          <w:rFonts w:ascii="Times New Roman" w:hAnsi="Times New Roman"/>
          <w:sz w:val="28"/>
          <w:szCs w:val="28"/>
        </w:rPr>
        <w:t>:</w:t>
      </w:r>
    </w:p>
    <w:p w14:paraId="0386C93C" w14:textId="77777777" w:rsidR="00A55125" w:rsidRPr="00A55125" w:rsidRDefault="00A55125" w:rsidP="00A55125">
      <w:pPr>
        <w:spacing w:after="0"/>
        <w:jc w:val="both"/>
        <w:outlineLvl w:val="0"/>
        <w:rPr>
          <w:rFonts w:ascii="Times New Roman" w:hAnsi="Times New Roman"/>
          <w:sz w:val="28"/>
          <w:szCs w:val="28"/>
        </w:rPr>
      </w:pPr>
      <w:r w:rsidRPr="00A55125">
        <w:rPr>
          <w:rFonts w:ascii="Times New Roman" w:hAnsi="Times New Roman"/>
          <w:sz w:val="28"/>
          <w:szCs w:val="28"/>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725"/>
      </w:tblGrid>
      <w:tr w:rsidR="00A55125" w:rsidRPr="00133AEF" w14:paraId="190A2498" w14:textId="77777777" w:rsidTr="00133AEF">
        <w:tc>
          <w:tcPr>
            <w:tcW w:w="846" w:type="dxa"/>
          </w:tcPr>
          <w:p w14:paraId="64E2C375" w14:textId="77777777" w:rsidR="00A55125" w:rsidRPr="00133AEF" w:rsidRDefault="00A55125" w:rsidP="007D2766">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Код</w:t>
            </w:r>
          </w:p>
        </w:tc>
        <w:tc>
          <w:tcPr>
            <w:tcW w:w="8725" w:type="dxa"/>
          </w:tcPr>
          <w:p w14:paraId="6A715657" w14:textId="77777777" w:rsidR="00A55125" w:rsidRPr="00133AEF" w:rsidRDefault="00A55125" w:rsidP="007D2766">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Наименование общих компетенций</w:t>
            </w:r>
          </w:p>
        </w:tc>
      </w:tr>
      <w:tr w:rsidR="00133AEF" w:rsidRPr="00133AEF" w14:paraId="30FC1B58" w14:textId="77777777" w:rsidTr="00133AEF">
        <w:trPr>
          <w:trHeight w:val="327"/>
        </w:trPr>
        <w:tc>
          <w:tcPr>
            <w:tcW w:w="846" w:type="dxa"/>
          </w:tcPr>
          <w:p w14:paraId="352A9EA8"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1.</w:t>
            </w:r>
          </w:p>
        </w:tc>
        <w:tc>
          <w:tcPr>
            <w:tcW w:w="8725" w:type="dxa"/>
          </w:tcPr>
          <w:p w14:paraId="3F1558CA" w14:textId="772BE4E3" w:rsidR="00133AEF" w:rsidRPr="00133AEF" w:rsidRDefault="00133AEF" w:rsidP="00133AEF">
            <w:pPr>
              <w:widowControl w:val="0"/>
              <w:autoSpaceDE w:val="0"/>
              <w:autoSpaceDN w:val="0"/>
              <w:adjustRightInd w:val="0"/>
              <w:spacing w:after="0" w:line="240" w:lineRule="auto"/>
              <w:jc w:val="both"/>
              <w:rPr>
                <w:rStyle w:val="ad"/>
                <w:rFonts w:ascii="Times New Roman" w:hAnsi="Times New Roman"/>
                <w:i w:val="0"/>
                <w:iCs/>
                <w:sz w:val="24"/>
                <w:szCs w:val="24"/>
              </w:rPr>
            </w:pPr>
            <w:r w:rsidRPr="00133AEF">
              <w:rPr>
                <w:rFonts w:ascii="Times New Roman" w:hAnsi="Times New Roman" w:cs="Times New Roman"/>
                <w:iCs/>
                <w:sz w:val="24"/>
                <w:szCs w:val="24"/>
              </w:rPr>
              <w:t>1.Понимать сущность и социальную значимость своей будущей профессии. Проявлять к ней устойчивый интерес.</w:t>
            </w:r>
          </w:p>
        </w:tc>
      </w:tr>
      <w:tr w:rsidR="00133AEF" w:rsidRPr="00133AEF" w14:paraId="429E72DE" w14:textId="77777777" w:rsidTr="00133AEF">
        <w:tc>
          <w:tcPr>
            <w:tcW w:w="846" w:type="dxa"/>
          </w:tcPr>
          <w:p w14:paraId="52B1D044"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2.</w:t>
            </w:r>
          </w:p>
        </w:tc>
        <w:tc>
          <w:tcPr>
            <w:tcW w:w="8725" w:type="dxa"/>
          </w:tcPr>
          <w:p w14:paraId="0A8F9D9E" w14:textId="0B5201CC"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2.Организовывать свою деятельность, исходя из цели и способов её достижения, определённых руководителем.</w:t>
            </w:r>
          </w:p>
        </w:tc>
      </w:tr>
      <w:tr w:rsidR="00133AEF" w:rsidRPr="00133AEF" w14:paraId="3561E54F" w14:textId="77777777" w:rsidTr="00133AEF">
        <w:tc>
          <w:tcPr>
            <w:tcW w:w="846" w:type="dxa"/>
          </w:tcPr>
          <w:p w14:paraId="53A97887"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3.</w:t>
            </w:r>
          </w:p>
        </w:tc>
        <w:tc>
          <w:tcPr>
            <w:tcW w:w="8725" w:type="dxa"/>
          </w:tcPr>
          <w:p w14:paraId="2781B0A1" w14:textId="16949F80"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3.Анализировать рабочую ситуацию, осуществлять текущий и итоговый контроль, оценку и коррекцию своей деятельности, нести ответственность за результаты работы.</w:t>
            </w:r>
          </w:p>
        </w:tc>
      </w:tr>
      <w:tr w:rsidR="00133AEF" w:rsidRPr="00133AEF" w14:paraId="166B71A9" w14:textId="77777777" w:rsidTr="00133AEF">
        <w:tc>
          <w:tcPr>
            <w:tcW w:w="846" w:type="dxa"/>
          </w:tcPr>
          <w:p w14:paraId="07A6D2DB"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4.</w:t>
            </w:r>
          </w:p>
        </w:tc>
        <w:tc>
          <w:tcPr>
            <w:tcW w:w="8725" w:type="dxa"/>
          </w:tcPr>
          <w:p w14:paraId="25F3D628" w14:textId="45804528"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4.Осуществлять поиск информации, необходимой для выполнения профессиональных задач.</w:t>
            </w:r>
          </w:p>
        </w:tc>
      </w:tr>
      <w:tr w:rsidR="00133AEF" w:rsidRPr="00133AEF" w14:paraId="67FCE019" w14:textId="77777777" w:rsidTr="00133AEF">
        <w:tc>
          <w:tcPr>
            <w:tcW w:w="846" w:type="dxa"/>
          </w:tcPr>
          <w:p w14:paraId="32F40B8E"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5.</w:t>
            </w:r>
          </w:p>
        </w:tc>
        <w:tc>
          <w:tcPr>
            <w:tcW w:w="8725" w:type="dxa"/>
          </w:tcPr>
          <w:p w14:paraId="576C120A" w14:textId="7DBBC6E5"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5.Использовать информационно-коммуникационные  технологии в профессиональной деятельности.</w:t>
            </w:r>
          </w:p>
        </w:tc>
      </w:tr>
      <w:tr w:rsidR="00133AEF" w:rsidRPr="00133AEF" w14:paraId="04251BD8" w14:textId="77777777" w:rsidTr="00133AEF">
        <w:tc>
          <w:tcPr>
            <w:tcW w:w="846" w:type="dxa"/>
          </w:tcPr>
          <w:p w14:paraId="6B2E1072"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 xml:space="preserve">ОК 6. </w:t>
            </w:r>
          </w:p>
        </w:tc>
        <w:tc>
          <w:tcPr>
            <w:tcW w:w="8725" w:type="dxa"/>
          </w:tcPr>
          <w:p w14:paraId="6139DECC" w14:textId="13AFC5B9"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6.Работать в команде, эффективно общаться с коллегами, руководством. Клиентами.</w:t>
            </w:r>
          </w:p>
        </w:tc>
      </w:tr>
      <w:tr w:rsidR="00133AEF" w:rsidRPr="00133AEF" w14:paraId="438EC81D" w14:textId="77777777" w:rsidTr="00133AEF">
        <w:tc>
          <w:tcPr>
            <w:tcW w:w="846" w:type="dxa"/>
          </w:tcPr>
          <w:p w14:paraId="1EA9D7E1"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 xml:space="preserve">ОК 7. </w:t>
            </w:r>
          </w:p>
        </w:tc>
        <w:tc>
          <w:tcPr>
            <w:tcW w:w="8725" w:type="dxa"/>
          </w:tcPr>
          <w:p w14:paraId="74CBA53B" w14:textId="2CCF9A11" w:rsidR="00133AEF" w:rsidRPr="00133AEF" w:rsidRDefault="00133AEF" w:rsidP="00133AEF">
            <w:pPr>
              <w:widowControl w:val="0"/>
              <w:autoSpaceDE w:val="0"/>
              <w:autoSpaceDN w:val="0"/>
              <w:adjustRightInd w:val="0"/>
              <w:spacing w:after="0" w:line="240" w:lineRule="auto"/>
              <w:jc w:val="both"/>
              <w:rPr>
                <w:rStyle w:val="ad"/>
                <w:rFonts w:ascii="Times New Roman" w:hAnsi="Times New Roman"/>
                <w:i w:val="0"/>
                <w:iCs/>
                <w:sz w:val="24"/>
                <w:szCs w:val="24"/>
              </w:rPr>
            </w:pPr>
            <w:r w:rsidRPr="00133AEF">
              <w:rPr>
                <w:rFonts w:ascii="Times New Roman" w:hAnsi="Times New Roman" w:cs="Times New Roman"/>
                <w:iCs/>
                <w:sz w:val="24"/>
                <w:szCs w:val="24"/>
              </w:rPr>
              <w:t>7.Организовывать свою деятельность с соблюдением требований охраны труда и экологической безопасности.</w:t>
            </w:r>
          </w:p>
        </w:tc>
      </w:tr>
      <w:tr w:rsidR="00133AEF" w:rsidRPr="00133AEF" w14:paraId="1FF94D5E" w14:textId="77777777" w:rsidTr="00133AEF">
        <w:tc>
          <w:tcPr>
            <w:tcW w:w="846" w:type="dxa"/>
          </w:tcPr>
          <w:p w14:paraId="579FC7CA"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 xml:space="preserve">ОК 8. </w:t>
            </w:r>
          </w:p>
        </w:tc>
        <w:tc>
          <w:tcPr>
            <w:tcW w:w="8725" w:type="dxa"/>
          </w:tcPr>
          <w:p w14:paraId="27C0869F" w14:textId="1175CEE6" w:rsidR="00133AEF" w:rsidRPr="00133AEF" w:rsidRDefault="00133AEF" w:rsidP="00133AEF">
            <w:pPr>
              <w:widowControl w:val="0"/>
              <w:autoSpaceDE w:val="0"/>
              <w:autoSpaceDN w:val="0"/>
              <w:adjustRightInd w:val="0"/>
              <w:spacing w:after="0" w:line="240" w:lineRule="auto"/>
              <w:jc w:val="both"/>
              <w:rPr>
                <w:rStyle w:val="ad"/>
                <w:rFonts w:ascii="Times New Roman" w:hAnsi="Times New Roman"/>
                <w:i w:val="0"/>
                <w:iCs/>
                <w:sz w:val="24"/>
                <w:szCs w:val="24"/>
              </w:rPr>
            </w:pPr>
            <w:r w:rsidRPr="00133AEF">
              <w:rPr>
                <w:rFonts w:ascii="Times New Roman" w:hAnsi="Times New Roman" w:cs="Times New Roman"/>
                <w:iCs/>
                <w:sz w:val="24"/>
                <w:szCs w:val="24"/>
              </w:rPr>
              <w:t>8.Исполнять воинскую обязанность. В том числе с применением полученных профессиональных знаний.</w:t>
            </w:r>
          </w:p>
        </w:tc>
      </w:tr>
    </w:tbl>
    <w:p w14:paraId="75513D9A" w14:textId="77777777" w:rsidR="00A55125" w:rsidRPr="00A55125" w:rsidRDefault="00A55125" w:rsidP="00A55125">
      <w:pPr>
        <w:widowControl w:val="0"/>
        <w:autoSpaceDE w:val="0"/>
        <w:autoSpaceDN w:val="0"/>
        <w:adjustRightInd w:val="0"/>
        <w:spacing w:after="0" w:line="240" w:lineRule="auto"/>
        <w:jc w:val="both"/>
        <w:outlineLvl w:val="0"/>
        <w:rPr>
          <w:rStyle w:val="ad"/>
          <w:rFonts w:ascii="Times New Roman" w:hAnsi="Times New Roman"/>
          <w:i w:val="0"/>
          <w:sz w:val="28"/>
          <w:szCs w:val="28"/>
        </w:rPr>
      </w:pPr>
      <w:r w:rsidRPr="00A55125">
        <w:rPr>
          <w:rStyle w:val="ad"/>
          <w:rFonts w:ascii="Times New Roman" w:hAnsi="Times New Roman"/>
          <w:i w:val="0"/>
          <w:sz w:val="28"/>
          <w:szCs w:val="28"/>
        </w:rPr>
        <w:t xml:space="preserve">1.2.2.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62"/>
      </w:tblGrid>
      <w:tr w:rsidR="00A55125" w:rsidRPr="00833298" w14:paraId="2FAD516B" w14:textId="77777777" w:rsidTr="00A55125">
        <w:tc>
          <w:tcPr>
            <w:tcW w:w="1809" w:type="dxa"/>
          </w:tcPr>
          <w:p w14:paraId="48B52CD0" w14:textId="77777777"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Код</w:t>
            </w:r>
          </w:p>
        </w:tc>
        <w:tc>
          <w:tcPr>
            <w:tcW w:w="7762" w:type="dxa"/>
          </w:tcPr>
          <w:p w14:paraId="698508BE" w14:textId="77777777"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Наименование видов деятельности и профессиональных компетенций</w:t>
            </w:r>
          </w:p>
        </w:tc>
      </w:tr>
      <w:tr w:rsidR="00A55125" w:rsidRPr="00833298" w14:paraId="5B6D56F3" w14:textId="77777777" w:rsidTr="00A55125">
        <w:tc>
          <w:tcPr>
            <w:tcW w:w="1809" w:type="dxa"/>
          </w:tcPr>
          <w:p w14:paraId="27193B08" w14:textId="289635AC"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 xml:space="preserve">ВД </w:t>
            </w:r>
            <w:r w:rsidR="00F50B20">
              <w:rPr>
                <w:rStyle w:val="ad"/>
                <w:rFonts w:ascii="Times New Roman" w:hAnsi="Times New Roman"/>
                <w:b w:val="0"/>
                <w:sz w:val="24"/>
                <w:szCs w:val="24"/>
              </w:rPr>
              <w:t>3</w:t>
            </w:r>
            <w:r>
              <w:rPr>
                <w:rStyle w:val="ad"/>
                <w:rFonts w:ascii="Times New Roman" w:hAnsi="Times New Roman"/>
                <w:b w:val="0"/>
                <w:sz w:val="24"/>
                <w:szCs w:val="24"/>
              </w:rPr>
              <w:t>.</w:t>
            </w:r>
          </w:p>
        </w:tc>
        <w:tc>
          <w:tcPr>
            <w:tcW w:w="7762" w:type="dxa"/>
          </w:tcPr>
          <w:p w14:paraId="0648C433" w14:textId="77777777" w:rsidR="00F50B20" w:rsidRPr="00F50B20" w:rsidRDefault="00F50B20" w:rsidP="00F50B20">
            <w:pPr>
              <w:pStyle w:val="2"/>
              <w:spacing w:before="0" w:after="0"/>
              <w:jc w:val="both"/>
              <w:rPr>
                <w:rFonts w:ascii="Times New Roman" w:hAnsi="Times New Roman"/>
                <w:b w:val="0"/>
                <w:i w:val="0"/>
                <w:sz w:val="24"/>
                <w:szCs w:val="24"/>
              </w:rPr>
            </w:pPr>
            <w:r w:rsidRPr="00F50B20">
              <w:rPr>
                <w:rFonts w:ascii="Times New Roman" w:hAnsi="Times New Roman"/>
                <w:b w:val="0"/>
                <w:i w:val="0"/>
                <w:sz w:val="24"/>
                <w:szCs w:val="24"/>
              </w:rPr>
              <w:t xml:space="preserve">Выполнение механизированных работ на животноводческих </w:t>
            </w:r>
          </w:p>
          <w:p w14:paraId="0DFA6E7D" w14:textId="309B84E3" w:rsidR="00A55125" w:rsidRPr="002435DD" w:rsidRDefault="00F50B20" w:rsidP="00F50B20">
            <w:pPr>
              <w:pStyle w:val="2"/>
              <w:spacing w:before="0" w:after="0"/>
              <w:jc w:val="both"/>
              <w:rPr>
                <w:rStyle w:val="ad"/>
                <w:rFonts w:ascii="Times New Roman" w:hAnsi="Times New Roman"/>
                <w:b w:val="0"/>
                <w:i/>
                <w:sz w:val="24"/>
                <w:szCs w:val="24"/>
              </w:rPr>
            </w:pPr>
            <w:r w:rsidRPr="00F50B20">
              <w:rPr>
                <w:rFonts w:ascii="Times New Roman" w:hAnsi="Times New Roman"/>
                <w:b w:val="0"/>
                <w:i w:val="0"/>
                <w:sz w:val="24"/>
                <w:szCs w:val="24"/>
              </w:rPr>
              <w:t>комплексах и механизированных фермах</w:t>
            </w:r>
          </w:p>
        </w:tc>
      </w:tr>
      <w:tr w:rsidR="00A55125" w:rsidRPr="00833298" w14:paraId="7BC84651" w14:textId="77777777" w:rsidTr="00A55125">
        <w:tc>
          <w:tcPr>
            <w:tcW w:w="1809" w:type="dxa"/>
          </w:tcPr>
          <w:p w14:paraId="0CAD8232" w14:textId="20B5BA37"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 xml:space="preserve">ПК </w:t>
            </w:r>
            <w:r w:rsidR="00F50B20">
              <w:rPr>
                <w:rStyle w:val="ad"/>
                <w:rFonts w:ascii="Times New Roman" w:hAnsi="Times New Roman"/>
                <w:b w:val="0"/>
                <w:sz w:val="24"/>
                <w:szCs w:val="24"/>
              </w:rPr>
              <w:t>3</w:t>
            </w:r>
            <w:r w:rsidRPr="002435DD">
              <w:rPr>
                <w:rStyle w:val="ad"/>
                <w:rFonts w:ascii="Times New Roman" w:hAnsi="Times New Roman"/>
                <w:b w:val="0"/>
                <w:sz w:val="24"/>
                <w:szCs w:val="24"/>
              </w:rPr>
              <w:t>.1.</w:t>
            </w:r>
          </w:p>
        </w:tc>
        <w:tc>
          <w:tcPr>
            <w:tcW w:w="7762" w:type="dxa"/>
          </w:tcPr>
          <w:p w14:paraId="77686A70" w14:textId="01D75646" w:rsidR="00A55125" w:rsidRPr="002435DD" w:rsidRDefault="00F50B20" w:rsidP="00F50B20">
            <w:pPr>
              <w:pStyle w:val="2"/>
              <w:spacing w:before="0" w:after="0"/>
              <w:jc w:val="both"/>
              <w:rPr>
                <w:rStyle w:val="ad"/>
                <w:rFonts w:ascii="Times New Roman" w:hAnsi="Times New Roman"/>
                <w:b w:val="0"/>
                <w:i/>
                <w:sz w:val="24"/>
                <w:szCs w:val="24"/>
              </w:rPr>
            </w:pPr>
            <w:r w:rsidRPr="00F50B20">
              <w:rPr>
                <w:rFonts w:ascii="Times New Roman" w:hAnsi="Times New Roman"/>
                <w:b w:val="0"/>
                <w:i w:val="0"/>
                <w:sz w:val="24"/>
                <w:szCs w:val="24"/>
              </w:rPr>
              <w:t>Выполнять механизированные работы по кормлению, содержанию и уходу за различными половозрастными группами животных</w:t>
            </w:r>
            <w:r w:rsidRPr="00F50B20">
              <w:rPr>
                <w:rFonts w:ascii="Times New Roman" w:hAnsi="Times New Roman"/>
                <w:b w:val="0"/>
                <w:i w:val="0"/>
                <w:sz w:val="24"/>
                <w:szCs w:val="24"/>
              </w:rPr>
              <w:tab/>
              <w:t>разных направлений продуктивности</w:t>
            </w:r>
          </w:p>
        </w:tc>
      </w:tr>
      <w:tr w:rsidR="00A55125" w:rsidRPr="00833298" w14:paraId="5406E7C6" w14:textId="77777777" w:rsidTr="00A55125">
        <w:tc>
          <w:tcPr>
            <w:tcW w:w="1809" w:type="dxa"/>
          </w:tcPr>
          <w:p w14:paraId="72BC325F" w14:textId="2B53FEDD"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 xml:space="preserve">ПК </w:t>
            </w:r>
            <w:r w:rsidR="00F50B20">
              <w:rPr>
                <w:rStyle w:val="ad"/>
                <w:rFonts w:ascii="Times New Roman" w:hAnsi="Times New Roman"/>
                <w:b w:val="0"/>
                <w:sz w:val="24"/>
                <w:szCs w:val="24"/>
              </w:rPr>
              <w:t>3</w:t>
            </w:r>
            <w:r w:rsidRPr="002435DD">
              <w:rPr>
                <w:rStyle w:val="ad"/>
                <w:rFonts w:ascii="Times New Roman" w:hAnsi="Times New Roman"/>
                <w:b w:val="0"/>
                <w:sz w:val="24"/>
                <w:szCs w:val="24"/>
              </w:rPr>
              <w:t>.2.</w:t>
            </w:r>
          </w:p>
        </w:tc>
        <w:tc>
          <w:tcPr>
            <w:tcW w:w="7762" w:type="dxa"/>
          </w:tcPr>
          <w:p w14:paraId="38E56956" w14:textId="78933877" w:rsidR="00A55125" w:rsidRPr="00133AEF" w:rsidRDefault="00F50B20" w:rsidP="007D2766">
            <w:pPr>
              <w:widowControl w:val="0"/>
              <w:autoSpaceDE w:val="0"/>
              <w:autoSpaceDN w:val="0"/>
              <w:adjustRightInd w:val="0"/>
              <w:spacing w:after="0"/>
              <w:jc w:val="both"/>
              <w:rPr>
                <w:rStyle w:val="ad"/>
                <w:rFonts w:ascii="Times New Roman" w:hAnsi="Times New Roman"/>
                <w:i w:val="0"/>
                <w:iCs/>
                <w:sz w:val="24"/>
                <w:szCs w:val="24"/>
              </w:rPr>
            </w:pPr>
            <w:r w:rsidRPr="00F50B20">
              <w:rPr>
                <w:rStyle w:val="ad"/>
                <w:rFonts w:ascii="Times New Roman" w:hAnsi="Times New Roman"/>
                <w:i w:val="0"/>
                <w:iCs/>
                <w:sz w:val="24"/>
                <w:szCs w:val="24"/>
              </w:rPr>
              <w:t>Проводить техническое обслуживание технологического оборудования на животноводческих комплексах и механизированных фермах</w:t>
            </w:r>
          </w:p>
        </w:tc>
      </w:tr>
      <w:tr w:rsidR="00A55125" w:rsidRPr="00833298" w14:paraId="28E6DD6C" w14:textId="77777777" w:rsidTr="00A55125">
        <w:tc>
          <w:tcPr>
            <w:tcW w:w="1809" w:type="dxa"/>
          </w:tcPr>
          <w:p w14:paraId="27F68779" w14:textId="36764836" w:rsidR="00A55125" w:rsidRPr="00F50B20" w:rsidRDefault="00A55125" w:rsidP="007D2766">
            <w:pPr>
              <w:pStyle w:val="2"/>
              <w:spacing w:before="0" w:after="0"/>
              <w:jc w:val="both"/>
              <w:rPr>
                <w:rStyle w:val="ad"/>
                <w:rFonts w:ascii="Times New Roman" w:hAnsi="Times New Roman"/>
                <w:b w:val="0"/>
                <w:sz w:val="24"/>
                <w:szCs w:val="24"/>
              </w:rPr>
            </w:pPr>
            <w:r w:rsidRPr="00F50B20">
              <w:rPr>
                <w:rStyle w:val="ad"/>
                <w:rFonts w:ascii="Times New Roman" w:hAnsi="Times New Roman"/>
                <w:b w:val="0"/>
                <w:sz w:val="24"/>
                <w:szCs w:val="24"/>
              </w:rPr>
              <w:t xml:space="preserve">ПК </w:t>
            </w:r>
            <w:r w:rsidR="00F50B20" w:rsidRPr="00F50B20">
              <w:rPr>
                <w:rStyle w:val="ad"/>
                <w:rFonts w:ascii="Times New Roman" w:hAnsi="Times New Roman"/>
                <w:b w:val="0"/>
                <w:sz w:val="24"/>
                <w:szCs w:val="24"/>
              </w:rPr>
              <w:t>3</w:t>
            </w:r>
            <w:r w:rsidRPr="00F50B20">
              <w:rPr>
                <w:rStyle w:val="ad"/>
                <w:rFonts w:ascii="Times New Roman" w:hAnsi="Times New Roman"/>
                <w:b w:val="0"/>
                <w:sz w:val="24"/>
                <w:szCs w:val="24"/>
              </w:rPr>
              <w:t>.3.</w:t>
            </w:r>
          </w:p>
        </w:tc>
        <w:tc>
          <w:tcPr>
            <w:tcW w:w="7762" w:type="dxa"/>
          </w:tcPr>
          <w:p w14:paraId="37B8000E" w14:textId="0F27512E" w:rsidR="00A55125" w:rsidRPr="00F50B20" w:rsidRDefault="00F50B20" w:rsidP="007D2766">
            <w:pPr>
              <w:pStyle w:val="2"/>
              <w:spacing w:before="0" w:after="0"/>
              <w:jc w:val="both"/>
              <w:rPr>
                <w:rStyle w:val="ad"/>
                <w:rFonts w:ascii="Times New Roman" w:hAnsi="Times New Roman"/>
                <w:b w:val="0"/>
                <w:iCs w:val="0"/>
                <w:sz w:val="24"/>
                <w:szCs w:val="24"/>
              </w:rPr>
            </w:pPr>
            <w:r w:rsidRPr="00F50B20">
              <w:rPr>
                <w:rStyle w:val="ad"/>
                <w:rFonts w:ascii="Times New Roman" w:hAnsi="Times New Roman"/>
                <w:b w:val="0"/>
                <w:iCs w:val="0"/>
                <w:sz w:val="24"/>
                <w:szCs w:val="24"/>
              </w:rPr>
              <w:t>Оказывать помощь ветеринарным специалистам в лечении и об- работке сельскохозяйственных животных</w:t>
            </w:r>
          </w:p>
        </w:tc>
      </w:tr>
      <w:tr w:rsidR="00F50B20" w:rsidRPr="00833298" w14:paraId="12D01AD1" w14:textId="77777777" w:rsidTr="00A55125">
        <w:tc>
          <w:tcPr>
            <w:tcW w:w="1809" w:type="dxa"/>
          </w:tcPr>
          <w:p w14:paraId="6ECB14C3" w14:textId="77215B33" w:rsidR="00F50B20" w:rsidRPr="00F50B20" w:rsidRDefault="00F50B20" w:rsidP="007D2766">
            <w:pPr>
              <w:pStyle w:val="2"/>
              <w:spacing w:before="0" w:after="0"/>
              <w:jc w:val="both"/>
              <w:rPr>
                <w:rStyle w:val="ad"/>
                <w:rFonts w:ascii="Times New Roman" w:hAnsi="Times New Roman"/>
                <w:b w:val="0"/>
                <w:sz w:val="24"/>
                <w:szCs w:val="24"/>
              </w:rPr>
            </w:pPr>
            <w:r w:rsidRPr="00F50B20">
              <w:rPr>
                <w:rStyle w:val="ad"/>
                <w:rFonts w:ascii="Times New Roman" w:hAnsi="Times New Roman"/>
                <w:b w:val="0"/>
                <w:sz w:val="24"/>
                <w:szCs w:val="24"/>
              </w:rPr>
              <w:t>П</w:t>
            </w:r>
            <w:r>
              <w:rPr>
                <w:rStyle w:val="ad"/>
                <w:rFonts w:ascii="Times New Roman" w:hAnsi="Times New Roman"/>
                <w:b w:val="0"/>
                <w:sz w:val="24"/>
                <w:szCs w:val="24"/>
              </w:rPr>
              <w:t>К</w:t>
            </w:r>
            <w:r w:rsidRPr="00F50B20">
              <w:rPr>
                <w:rStyle w:val="ad"/>
                <w:rFonts w:ascii="Times New Roman" w:hAnsi="Times New Roman"/>
                <w:b w:val="0"/>
                <w:sz w:val="24"/>
                <w:szCs w:val="24"/>
              </w:rPr>
              <w:t xml:space="preserve"> 3.4.</w:t>
            </w:r>
          </w:p>
        </w:tc>
        <w:tc>
          <w:tcPr>
            <w:tcW w:w="7762" w:type="dxa"/>
          </w:tcPr>
          <w:p w14:paraId="7FE86DFA" w14:textId="6794147E" w:rsidR="00F50B20" w:rsidRPr="00F50B20" w:rsidRDefault="00F50B20" w:rsidP="007D2766">
            <w:pPr>
              <w:pStyle w:val="2"/>
              <w:spacing w:before="0" w:after="0"/>
              <w:jc w:val="both"/>
              <w:rPr>
                <w:rStyle w:val="ad"/>
                <w:rFonts w:ascii="Times New Roman" w:hAnsi="Times New Roman"/>
                <w:b w:val="0"/>
                <w:iCs w:val="0"/>
                <w:sz w:val="24"/>
                <w:szCs w:val="24"/>
              </w:rPr>
            </w:pPr>
            <w:r w:rsidRPr="00F50B20">
              <w:rPr>
                <w:rStyle w:val="ad"/>
                <w:rFonts w:ascii="Times New Roman" w:hAnsi="Times New Roman"/>
                <w:b w:val="0"/>
                <w:iCs w:val="0"/>
                <w:sz w:val="24"/>
                <w:szCs w:val="24"/>
              </w:rPr>
              <w:t>Участвовать в проведении дезинфекции помещений на живот- новодческих комплексах и механизированных фермах</w:t>
            </w:r>
          </w:p>
        </w:tc>
      </w:tr>
    </w:tbl>
    <w:p w14:paraId="0E6C8A4A" w14:textId="2F689256" w:rsidR="00A55125" w:rsidRDefault="00A55125" w:rsidP="00A55125">
      <w:pPr>
        <w:rPr>
          <w:rFonts w:ascii="Times New Roman" w:hAnsi="Times New Roman"/>
          <w:b/>
        </w:rPr>
      </w:pPr>
    </w:p>
    <w:p w14:paraId="7501E443" w14:textId="77777777" w:rsidR="007D2766" w:rsidRDefault="007D2766" w:rsidP="007D2766">
      <w:pPr>
        <w:widowControl w:val="0"/>
        <w:autoSpaceDE w:val="0"/>
        <w:autoSpaceDN w:val="0"/>
        <w:adjustRightInd w:val="0"/>
        <w:spacing w:after="0" w:line="240" w:lineRule="auto"/>
        <w:jc w:val="both"/>
        <w:outlineLvl w:val="0"/>
        <w:rPr>
          <w:rStyle w:val="ad"/>
          <w:rFonts w:ascii="Times New Roman" w:hAnsi="Times New Roman"/>
          <w:i w:val="0"/>
          <w:sz w:val="28"/>
          <w:szCs w:val="28"/>
        </w:rPr>
      </w:pPr>
      <w:r w:rsidRPr="00A55125">
        <w:rPr>
          <w:rStyle w:val="ad"/>
          <w:rFonts w:ascii="Times New Roman" w:hAnsi="Times New Roman"/>
          <w:i w:val="0"/>
          <w:sz w:val="28"/>
          <w:szCs w:val="28"/>
        </w:rPr>
        <w:lastRenderedPageBreak/>
        <w:t>1.2.</w:t>
      </w:r>
      <w:r>
        <w:rPr>
          <w:rStyle w:val="ad"/>
          <w:rFonts w:ascii="Times New Roman" w:hAnsi="Times New Roman"/>
          <w:i w:val="0"/>
          <w:sz w:val="28"/>
          <w:szCs w:val="28"/>
        </w:rPr>
        <w:t>3</w:t>
      </w:r>
      <w:r w:rsidRPr="00A55125">
        <w:rPr>
          <w:rStyle w:val="ad"/>
          <w:rFonts w:ascii="Times New Roman" w:hAnsi="Times New Roman"/>
          <w:i w:val="0"/>
          <w:sz w:val="28"/>
          <w:szCs w:val="28"/>
        </w:rPr>
        <w:t xml:space="preserve">. Перечень </w:t>
      </w:r>
      <w:r>
        <w:rPr>
          <w:rStyle w:val="ad"/>
          <w:rFonts w:ascii="Times New Roman" w:hAnsi="Times New Roman"/>
          <w:i w:val="0"/>
          <w:sz w:val="28"/>
          <w:szCs w:val="28"/>
        </w:rPr>
        <w:t>личностных результатов обучения:</w:t>
      </w:r>
    </w:p>
    <w:p w14:paraId="649EE50F" w14:textId="77777777" w:rsidR="007D2766" w:rsidRPr="00A55125" w:rsidRDefault="007D2766" w:rsidP="007D2766">
      <w:pPr>
        <w:widowControl w:val="0"/>
        <w:autoSpaceDE w:val="0"/>
        <w:autoSpaceDN w:val="0"/>
        <w:adjustRightInd w:val="0"/>
        <w:spacing w:after="0" w:line="240" w:lineRule="auto"/>
        <w:jc w:val="both"/>
        <w:outlineLvl w:val="0"/>
        <w:rPr>
          <w:rStyle w:val="ad"/>
          <w:rFonts w:ascii="Times New Roman" w:hAnsi="Times New Roman"/>
          <w:i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62"/>
      </w:tblGrid>
      <w:tr w:rsidR="007D2766" w:rsidRPr="00685876" w14:paraId="573141BC" w14:textId="77777777" w:rsidTr="007D2766">
        <w:tc>
          <w:tcPr>
            <w:tcW w:w="1809" w:type="dxa"/>
          </w:tcPr>
          <w:p w14:paraId="3EC66111" w14:textId="77777777" w:rsidR="007D2766" w:rsidRPr="00685876" w:rsidRDefault="007D2766" w:rsidP="007D2766">
            <w:pPr>
              <w:pStyle w:val="2"/>
              <w:spacing w:before="0" w:after="0"/>
              <w:jc w:val="both"/>
              <w:rPr>
                <w:rStyle w:val="ad"/>
                <w:rFonts w:ascii="Times New Roman" w:hAnsi="Times New Roman"/>
                <w:b w:val="0"/>
                <w:sz w:val="24"/>
                <w:szCs w:val="24"/>
              </w:rPr>
            </w:pPr>
            <w:r w:rsidRPr="00685876">
              <w:rPr>
                <w:rStyle w:val="ad"/>
                <w:rFonts w:ascii="Times New Roman" w:hAnsi="Times New Roman"/>
                <w:b w:val="0"/>
                <w:sz w:val="24"/>
                <w:szCs w:val="24"/>
              </w:rPr>
              <w:t>Код</w:t>
            </w:r>
          </w:p>
        </w:tc>
        <w:tc>
          <w:tcPr>
            <w:tcW w:w="7762" w:type="dxa"/>
          </w:tcPr>
          <w:p w14:paraId="5B86A33D" w14:textId="77777777" w:rsidR="007D2766" w:rsidRPr="00685876" w:rsidRDefault="007D2766" w:rsidP="007D2766">
            <w:pPr>
              <w:pStyle w:val="2"/>
              <w:spacing w:before="0" w:after="0"/>
              <w:jc w:val="center"/>
              <w:rPr>
                <w:rStyle w:val="ad"/>
                <w:rFonts w:ascii="Times New Roman" w:hAnsi="Times New Roman"/>
                <w:b w:val="0"/>
                <w:sz w:val="24"/>
                <w:szCs w:val="24"/>
              </w:rPr>
            </w:pPr>
            <w:r w:rsidRPr="00685876">
              <w:rPr>
                <w:rStyle w:val="ad"/>
                <w:rFonts w:ascii="Times New Roman" w:hAnsi="Times New Roman"/>
                <w:b w:val="0"/>
                <w:sz w:val="24"/>
                <w:szCs w:val="24"/>
              </w:rPr>
              <w:t>Наименование личностных результатов</w:t>
            </w:r>
          </w:p>
        </w:tc>
      </w:tr>
      <w:tr w:rsidR="007D2766" w:rsidRPr="00685876" w14:paraId="5B388712" w14:textId="77777777" w:rsidTr="007D2766">
        <w:tc>
          <w:tcPr>
            <w:tcW w:w="1809" w:type="dxa"/>
          </w:tcPr>
          <w:p w14:paraId="17B3BCB0" w14:textId="77777777" w:rsidR="007D2766" w:rsidRPr="00685876" w:rsidRDefault="007D2766" w:rsidP="007D2766">
            <w:pPr>
              <w:rPr>
                <w:rFonts w:ascii="Times New Roman" w:hAnsi="Times New Roman" w:cs="Times New Roman"/>
                <w:sz w:val="24"/>
                <w:szCs w:val="24"/>
              </w:rPr>
            </w:pPr>
            <w:r w:rsidRPr="00685876">
              <w:rPr>
                <w:rFonts w:ascii="Times New Roman" w:hAnsi="Times New Roman" w:cs="Times New Roman"/>
                <w:bCs/>
                <w:sz w:val="24"/>
                <w:szCs w:val="24"/>
              </w:rPr>
              <w:t xml:space="preserve">ЛР 13 </w:t>
            </w:r>
          </w:p>
        </w:tc>
        <w:tc>
          <w:tcPr>
            <w:tcW w:w="7762" w:type="dxa"/>
          </w:tcPr>
          <w:p w14:paraId="655A7B49" w14:textId="77777777" w:rsidR="007D2766" w:rsidRPr="00685876" w:rsidRDefault="007D2766" w:rsidP="007D2766">
            <w:pPr>
              <w:pStyle w:val="2"/>
              <w:spacing w:before="0" w:after="0"/>
              <w:jc w:val="both"/>
              <w:rPr>
                <w:rStyle w:val="ad"/>
                <w:rFonts w:ascii="Times New Roman" w:hAnsi="Times New Roman"/>
                <w:b w:val="0"/>
                <w:sz w:val="24"/>
                <w:szCs w:val="24"/>
              </w:rPr>
            </w:pPr>
            <w:r w:rsidRPr="00685876">
              <w:rPr>
                <w:rFonts w:ascii="Times New Roman" w:hAnsi="Times New Roman"/>
                <w:b w:val="0"/>
                <w:i w:val="0"/>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r>
      <w:tr w:rsidR="007D2766" w:rsidRPr="00685876" w14:paraId="6F78CF80" w14:textId="77777777" w:rsidTr="007D2766">
        <w:tc>
          <w:tcPr>
            <w:tcW w:w="1809" w:type="dxa"/>
          </w:tcPr>
          <w:p w14:paraId="22A2986E" w14:textId="77777777" w:rsidR="007D2766" w:rsidRPr="00685876" w:rsidRDefault="007D2766" w:rsidP="007D2766">
            <w:pPr>
              <w:rPr>
                <w:rFonts w:ascii="Times New Roman" w:hAnsi="Times New Roman" w:cs="Times New Roman"/>
                <w:sz w:val="24"/>
                <w:szCs w:val="24"/>
              </w:rPr>
            </w:pPr>
            <w:r w:rsidRPr="00685876">
              <w:rPr>
                <w:rFonts w:ascii="Times New Roman" w:hAnsi="Times New Roman" w:cs="Times New Roman"/>
                <w:bCs/>
                <w:sz w:val="24"/>
                <w:szCs w:val="24"/>
              </w:rPr>
              <w:t>ЛР 15</w:t>
            </w:r>
          </w:p>
        </w:tc>
        <w:tc>
          <w:tcPr>
            <w:tcW w:w="7762" w:type="dxa"/>
          </w:tcPr>
          <w:p w14:paraId="52BE7419" w14:textId="77777777" w:rsidR="007D2766" w:rsidRPr="00685876" w:rsidRDefault="007D2766" w:rsidP="007D2766">
            <w:pPr>
              <w:pStyle w:val="2"/>
              <w:spacing w:before="0" w:after="0"/>
              <w:jc w:val="both"/>
              <w:rPr>
                <w:rStyle w:val="ad"/>
                <w:rFonts w:ascii="Times New Roman" w:hAnsi="Times New Roman"/>
                <w:b w:val="0"/>
                <w:sz w:val="24"/>
                <w:szCs w:val="24"/>
              </w:rPr>
            </w:pPr>
            <w:r w:rsidRPr="00685876">
              <w:rPr>
                <w:rFonts w:ascii="Times New Roman" w:hAnsi="Times New Roman"/>
                <w:b w:val="0"/>
                <w:i w:val="0"/>
                <w:sz w:val="24"/>
                <w:szCs w:val="24"/>
              </w:rPr>
              <w:t>Готовый к профессиональной конкуренции и конструктивной реакции на критику.</w:t>
            </w:r>
          </w:p>
        </w:tc>
      </w:tr>
    </w:tbl>
    <w:p w14:paraId="08BD5B56" w14:textId="77777777" w:rsidR="007D2766" w:rsidRPr="00685876" w:rsidRDefault="007D2766" w:rsidP="007D2766">
      <w:pPr>
        <w:pStyle w:val="2"/>
        <w:spacing w:before="0" w:after="0"/>
        <w:jc w:val="both"/>
        <w:rPr>
          <w:rStyle w:val="ad"/>
          <w:rFonts w:ascii="Times New Roman" w:hAnsi="Times New Roman"/>
          <w:b w:val="0"/>
          <w:sz w:val="24"/>
          <w:szCs w:val="24"/>
        </w:rPr>
        <w:sectPr w:rsidR="007D2766" w:rsidRPr="00685876" w:rsidSect="007D2766">
          <w:footerReference w:type="default" r:id="rId8"/>
          <w:type w:val="continuous"/>
          <w:pgSz w:w="11907" w:h="16840"/>
          <w:pgMar w:top="1134" w:right="1134" w:bottom="1134" w:left="1134" w:header="709" w:footer="709" w:gutter="0"/>
          <w:cols w:space="720"/>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62"/>
      </w:tblGrid>
      <w:tr w:rsidR="007D2766" w:rsidRPr="00685876" w14:paraId="31C6F6AA" w14:textId="77777777" w:rsidTr="007D2766">
        <w:tc>
          <w:tcPr>
            <w:tcW w:w="1809" w:type="dxa"/>
          </w:tcPr>
          <w:p w14:paraId="6365B334" w14:textId="77777777" w:rsidR="007D2766" w:rsidRPr="00685876" w:rsidRDefault="007D2766" w:rsidP="007D2766">
            <w:pPr>
              <w:rPr>
                <w:rFonts w:ascii="Times New Roman" w:hAnsi="Times New Roman" w:cs="Times New Roman"/>
                <w:sz w:val="24"/>
                <w:szCs w:val="24"/>
              </w:rPr>
            </w:pPr>
            <w:r w:rsidRPr="00685876">
              <w:rPr>
                <w:rFonts w:ascii="Times New Roman" w:hAnsi="Times New Roman" w:cs="Times New Roman"/>
                <w:bCs/>
                <w:sz w:val="24"/>
                <w:szCs w:val="24"/>
              </w:rPr>
              <w:t>ЛР 17</w:t>
            </w:r>
          </w:p>
        </w:tc>
        <w:tc>
          <w:tcPr>
            <w:tcW w:w="7762" w:type="dxa"/>
          </w:tcPr>
          <w:p w14:paraId="4F98BE3C" w14:textId="77777777" w:rsidR="007D2766" w:rsidRPr="00685876" w:rsidRDefault="007D2766" w:rsidP="007D2766">
            <w:pPr>
              <w:widowControl w:val="0"/>
              <w:autoSpaceDE w:val="0"/>
              <w:autoSpaceDN w:val="0"/>
              <w:adjustRightInd w:val="0"/>
              <w:spacing w:after="0"/>
              <w:jc w:val="both"/>
              <w:rPr>
                <w:rStyle w:val="ad"/>
                <w:rFonts w:ascii="Times New Roman" w:hAnsi="Times New Roman"/>
                <w:i w:val="0"/>
                <w:sz w:val="24"/>
                <w:szCs w:val="24"/>
              </w:rPr>
            </w:pPr>
            <w:r w:rsidRPr="00685876">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r>
      <w:tr w:rsidR="00685876" w:rsidRPr="00685876" w14:paraId="4B208B82" w14:textId="77777777" w:rsidTr="007D2766">
        <w:tc>
          <w:tcPr>
            <w:tcW w:w="1809" w:type="dxa"/>
          </w:tcPr>
          <w:p w14:paraId="38F19CB1" w14:textId="77777777"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t>ЛР 19</w:t>
            </w:r>
          </w:p>
        </w:tc>
        <w:tc>
          <w:tcPr>
            <w:tcW w:w="7762" w:type="dxa"/>
          </w:tcPr>
          <w:p w14:paraId="28151056" w14:textId="77777777" w:rsidR="00685876" w:rsidRPr="00685876" w:rsidRDefault="00685876" w:rsidP="00685876">
            <w:pPr>
              <w:rPr>
                <w:rFonts w:ascii="Times New Roman" w:hAnsi="Times New Roman" w:cs="Times New Roman"/>
                <w:bCs/>
                <w:sz w:val="24"/>
                <w:szCs w:val="24"/>
              </w:rPr>
            </w:pPr>
            <w:r w:rsidRPr="00685876">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r>
      <w:tr w:rsidR="00685876" w:rsidRPr="00685876" w14:paraId="3B14D0C1" w14:textId="77777777" w:rsidTr="007D2766">
        <w:tc>
          <w:tcPr>
            <w:tcW w:w="1809" w:type="dxa"/>
          </w:tcPr>
          <w:p w14:paraId="3A94D304" w14:textId="77777777"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t xml:space="preserve"> ЛР 20</w:t>
            </w:r>
          </w:p>
        </w:tc>
        <w:tc>
          <w:tcPr>
            <w:tcW w:w="7762" w:type="dxa"/>
          </w:tcPr>
          <w:p w14:paraId="7A7023A8" w14:textId="77777777" w:rsidR="00685876" w:rsidRPr="00685876" w:rsidRDefault="00685876" w:rsidP="00685876">
            <w:pPr>
              <w:rPr>
                <w:rFonts w:ascii="Times New Roman" w:hAnsi="Times New Roman" w:cs="Times New Roman"/>
                <w:bCs/>
                <w:sz w:val="24"/>
                <w:szCs w:val="24"/>
              </w:rPr>
            </w:pPr>
            <w:r w:rsidRPr="00685876">
              <w:rPr>
                <w:rFonts w:ascii="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r>
      <w:tr w:rsidR="00685876" w:rsidRPr="00685876" w14:paraId="51A85BF2" w14:textId="77777777" w:rsidTr="007D2766">
        <w:tc>
          <w:tcPr>
            <w:tcW w:w="1809" w:type="dxa"/>
          </w:tcPr>
          <w:p w14:paraId="2899452C" w14:textId="77777777"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t xml:space="preserve"> ЛР 26</w:t>
            </w:r>
          </w:p>
        </w:tc>
        <w:tc>
          <w:tcPr>
            <w:tcW w:w="7762" w:type="dxa"/>
          </w:tcPr>
          <w:p w14:paraId="1AFF6049" w14:textId="77777777" w:rsidR="00685876" w:rsidRPr="00685876" w:rsidRDefault="00685876" w:rsidP="00685876">
            <w:pPr>
              <w:ind w:firstLine="33"/>
              <w:rPr>
                <w:rFonts w:ascii="Times New Roman" w:hAnsi="Times New Roman" w:cs="Times New Roman"/>
                <w:sz w:val="24"/>
                <w:szCs w:val="24"/>
              </w:rPr>
            </w:pPr>
            <w:r w:rsidRPr="00685876">
              <w:rPr>
                <w:rFonts w:ascii="Times New Roman" w:hAnsi="Times New Roman" w:cs="Times New Roman"/>
                <w:sz w:val="24"/>
                <w:szCs w:val="24"/>
              </w:rPr>
              <w:t>Поставляющий заказчикам и потребителям только проверенную и</w:t>
            </w:r>
          </w:p>
          <w:p w14:paraId="521D85F1" w14:textId="77777777" w:rsidR="00685876" w:rsidRPr="00685876" w:rsidRDefault="00685876" w:rsidP="00685876">
            <w:pPr>
              <w:ind w:firstLine="33"/>
              <w:rPr>
                <w:rFonts w:ascii="Times New Roman" w:hAnsi="Times New Roman" w:cs="Times New Roman"/>
                <w:sz w:val="24"/>
                <w:szCs w:val="24"/>
              </w:rPr>
            </w:pPr>
            <w:r w:rsidRPr="00685876">
              <w:rPr>
                <w:rFonts w:ascii="Times New Roman" w:hAnsi="Times New Roman" w:cs="Times New Roman"/>
                <w:sz w:val="24"/>
                <w:szCs w:val="24"/>
              </w:rPr>
              <w:t>правдивую информацию о своей продукции и услугах</w:t>
            </w:r>
          </w:p>
        </w:tc>
      </w:tr>
      <w:tr w:rsidR="00685876" w:rsidRPr="00685876" w14:paraId="1E3E8A7A" w14:textId="77777777" w:rsidTr="007D2766">
        <w:tc>
          <w:tcPr>
            <w:tcW w:w="1809" w:type="dxa"/>
          </w:tcPr>
          <w:p w14:paraId="42DC343F" w14:textId="77777777"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t>ЛР 27</w:t>
            </w:r>
          </w:p>
        </w:tc>
        <w:tc>
          <w:tcPr>
            <w:tcW w:w="7762" w:type="dxa"/>
          </w:tcPr>
          <w:p w14:paraId="14CD2CDB" w14:textId="77777777" w:rsidR="00685876" w:rsidRPr="00685876" w:rsidRDefault="00685876" w:rsidP="00685876">
            <w:pPr>
              <w:ind w:firstLine="33"/>
              <w:rPr>
                <w:rFonts w:ascii="Times New Roman" w:hAnsi="Times New Roman" w:cs="Times New Roman"/>
                <w:sz w:val="24"/>
                <w:szCs w:val="24"/>
              </w:rPr>
            </w:pPr>
            <w:r w:rsidRPr="00685876">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r>
      <w:tr w:rsidR="00685876" w:rsidRPr="00685876" w14:paraId="282F4254" w14:textId="77777777" w:rsidTr="007D2766">
        <w:tc>
          <w:tcPr>
            <w:tcW w:w="1809" w:type="dxa"/>
          </w:tcPr>
          <w:p w14:paraId="605337A5" w14:textId="77777777" w:rsidR="00685876" w:rsidRPr="00685876" w:rsidRDefault="00685876" w:rsidP="00685876">
            <w:pPr>
              <w:rPr>
                <w:rFonts w:ascii="Times New Roman" w:hAnsi="Times New Roman" w:cs="Times New Roman"/>
                <w:bCs/>
                <w:sz w:val="24"/>
                <w:szCs w:val="24"/>
              </w:rPr>
            </w:pPr>
            <w:r w:rsidRPr="00685876">
              <w:rPr>
                <w:rFonts w:ascii="Times New Roman" w:hAnsi="Times New Roman" w:cs="Times New Roman"/>
                <w:bCs/>
                <w:sz w:val="24"/>
                <w:szCs w:val="24"/>
              </w:rPr>
              <w:t>ЛР 29</w:t>
            </w:r>
          </w:p>
        </w:tc>
        <w:tc>
          <w:tcPr>
            <w:tcW w:w="7762" w:type="dxa"/>
          </w:tcPr>
          <w:p w14:paraId="738AA029" w14:textId="77777777" w:rsidR="00685876" w:rsidRPr="00685876" w:rsidRDefault="00685876" w:rsidP="00685876">
            <w:pPr>
              <w:pStyle w:val="2"/>
              <w:spacing w:before="0" w:after="0"/>
              <w:jc w:val="both"/>
              <w:rPr>
                <w:rFonts w:ascii="Times New Roman" w:hAnsi="Times New Roman"/>
                <w:b w:val="0"/>
                <w:i w:val="0"/>
                <w:sz w:val="24"/>
                <w:szCs w:val="24"/>
              </w:rPr>
            </w:pPr>
            <w:r w:rsidRPr="00685876">
              <w:rPr>
                <w:rFonts w:ascii="Times New Roman" w:hAnsi="Times New Roman"/>
                <w:b w:val="0"/>
                <w:i w:val="0"/>
                <w:sz w:val="24"/>
                <w:szCs w:val="24"/>
              </w:rPr>
              <w:t>Готовый к эффективной деятельности в рамках выбранной профессии, обладающий наличием трудовых навыков</w:t>
            </w:r>
          </w:p>
        </w:tc>
      </w:tr>
    </w:tbl>
    <w:p w14:paraId="381046B1" w14:textId="77777777" w:rsidR="007D2766" w:rsidRDefault="007D2766" w:rsidP="00A55125">
      <w:pPr>
        <w:rPr>
          <w:rFonts w:ascii="Times New Roman" w:hAnsi="Times New Roman"/>
          <w:b/>
        </w:rPr>
      </w:pPr>
    </w:p>
    <w:p w14:paraId="6374B44A" w14:textId="77777777" w:rsidR="00A55125" w:rsidRPr="00A55125" w:rsidRDefault="00A55125" w:rsidP="00A55125">
      <w:pPr>
        <w:rPr>
          <w:rFonts w:ascii="Times New Roman" w:hAnsi="Times New Roman"/>
          <w:bCs/>
          <w:sz w:val="28"/>
          <w:szCs w:val="28"/>
        </w:rPr>
      </w:pPr>
      <w:r w:rsidRPr="00A55125">
        <w:rPr>
          <w:rFonts w:ascii="Times New Roman" w:hAnsi="Times New Roman"/>
          <w:bCs/>
          <w:sz w:val="28"/>
          <w:szCs w:val="28"/>
        </w:rPr>
        <w:t>В результате освоения профессионального модуля студент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7863"/>
      </w:tblGrid>
      <w:tr w:rsidR="00A55125" w:rsidRPr="00F07A99" w14:paraId="3FE1CC3D" w14:textId="77777777" w:rsidTr="007D2766">
        <w:tc>
          <w:tcPr>
            <w:tcW w:w="1526" w:type="dxa"/>
          </w:tcPr>
          <w:p w14:paraId="0F35595F" w14:textId="77777777" w:rsidR="00A55125" w:rsidRDefault="00A55125" w:rsidP="007D2766">
            <w:pPr>
              <w:spacing w:after="0" w:line="240" w:lineRule="auto"/>
              <w:rPr>
                <w:rFonts w:ascii="Times New Roman" w:hAnsi="Times New Roman"/>
                <w:b/>
                <w:bCs/>
                <w:sz w:val="24"/>
                <w:szCs w:val="24"/>
              </w:rPr>
            </w:pPr>
            <w:r w:rsidRPr="00F07A99">
              <w:rPr>
                <w:rFonts w:ascii="Times New Roman" w:hAnsi="Times New Roman"/>
                <w:b/>
                <w:bCs/>
                <w:sz w:val="24"/>
                <w:szCs w:val="24"/>
              </w:rPr>
              <w:t xml:space="preserve">Иметь </w:t>
            </w:r>
          </w:p>
          <w:p w14:paraId="0CB246DD" w14:textId="77777777" w:rsidR="00A55125" w:rsidRPr="00F07A99" w:rsidRDefault="00A55125" w:rsidP="007D2766">
            <w:pPr>
              <w:spacing w:after="0" w:line="240" w:lineRule="auto"/>
              <w:rPr>
                <w:rFonts w:ascii="Times New Roman" w:hAnsi="Times New Roman"/>
                <w:b/>
                <w:bCs/>
                <w:sz w:val="24"/>
                <w:szCs w:val="24"/>
              </w:rPr>
            </w:pPr>
            <w:r w:rsidRPr="00F07A99">
              <w:rPr>
                <w:rFonts w:ascii="Times New Roman" w:hAnsi="Times New Roman"/>
                <w:b/>
                <w:bCs/>
                <w:sz w:val="24"/>
                <w:szCs w:val="24"/>
              </w:rPr>
              <w:t>практический опыт</w:t>
            </w:r>
            <w:r>
              <w:rPr>
                <w:rFonts w:ascii="Times New Roman" w:hAnsi="Times New Roman"/>
                <w:b/>
                <w:bCs/>
                <w:sz w:val="24"/>
                <w:szCs w:val="24"/>
              </w:rPr>
              <w:t>:</w:t>
            </w:r>
          </w:p>
        </w:tc>
        <w:tc>
          <w:tcPr>
            <w:tcW w:w="8328" w:type="dxa"/>
          </w:tcPr>
          <w:p w14:paraId="5BC5BF26" w14:textId="77777777" w:rsidR="00133AEF" w:rsidRPr="00133AEF" w:rsidRDefault="00133AEF" w:rsidP="00133AEF">
            <w:pPr>
              <w:spacing w:after="0"/>
              <w:rPr>
                <w:rFonts w:ascii="Times New Roman" w:hAnsi="Times New Roman"/>
                <w:sz w:val="24"/>
                <w:szCs w:val="24"/>
              </w:rPr>
            </w:pPr>
            <w:r w:rsidRPr="00133AEF">
              <w:rPr>
                <w:rFonts w:ascii="Times New Roman" w:hAnsi="Times New Roman"/>
                <w:sz w:val="24"/>
                <w:szCs w:val="24"/>
              </w:rPr>
              <w:t>Управления тракторами, самоходными машинами всех марок;</w:t>
            </w:r>
          </w:p>
          <w:p w14:paraId="4C430E57" w14:textId="77777777" w:rsidR="00133AEF" w:rsidRPr="00133AEF" w:rsidRDefault="00133AEF" w:rsidP="00133AEF">
            <w:pPr>
              <w:spacing w:after="0"/>
              <w:rPr>
                <w:rFonts w:ascii="Times New Roman" w:hAnsi="Times New Roman"/>
                <w:sz w:val="24"/>
                <w:szCs w:val="24"/>
              </w:rPr>
            </w:pPr>
            <w:r w:rsidRPr="00133AEF">
              <w:rPr>
                <w:rFonts w:ascii="Times New Roman" w:hAnsi="Times New Roman"/>
                <w:sz w:val="24"/>
                <w:szCs w:val="24"/>
              </w:rPr>
              <w:t>Технического обслуживания тракторов и с/х машин всех марок;</w:t>
            </w:r>
          </w:p>
          <w:p w14:paraId="39C118D1" w14:textId="4389EAE9" w:rsidR="00A55125" w:rsidRPr="00F07A99" w:rsidRDefault="00133AEF" w:rsidP="00133AEF">
            <w:pPr>
              <w:spacing w:after="0" w:line="240" w:lineRule="auto"/>
              <w:jc w:val="both"/>
              <w:rPr>
                <w:rFonts w:ascii="Times New Roman" w:hAnsi="Times New Roman"/>
                <w:bCs/>
                <w:sz w:val="24"/>
                <w:szCs w:val="24"/>
              </w:rPr>
            </w:pPr>
            <w:r w:rsidRPr="00133AEF">
              <w:rPr>
                <w:rFonts w:ascii="Times New Roman" w:hAnsi="Times New Roman"/>
                <w:sz w:val="24"/>
                <w:szCs w:val="24"/>
              </w:rPr>
              <w:t>Выполнения механизированных работ по возделыванию и уборке с/х культур</w:t>
            </w:r>
          </w:p>
        </w:tc>
      </w:tr>
      <w:tr w:rsidR="00A55125" w:rsidRPr="00F07A99" w14:paraId="4C8CAB70" w14:textId="77777777" w:rsidTr="007D2766">
        <w:tc>
          <w:tcPr>
            <w:tcW w:w="1526" w:type="dxa"/>
          </w:tcPr>
          <w:p w14:paraId="5465107B" w14:textId="77777777" w:rsidR="00A55125" w:rsidRPr="00F07A99" w:rsidRDefault="00A55125" w:rsidP="007D2766">
            <w:pPr>
              <w:rPr>
                <w:rFonts w:ascii="Times New Roman" w:hAnsi="Times New Roman"/>
                <w:b/>
                <w:bCs/>
                <w:sz w:val="24"/>
                <w:szCs w:val="24"/>
              </w:rPr>
            </w:pPr>
            <w:r>
              <w:rPr>
                <w:rFonts w:ascii="Times New Roman" w:hAnsi="Times New Roman"/>
                <w:b/>
                <w:bCs/>
                <w:sz w:val="24"/>
                <w:szCs w:val="24"/>
              </w:rPr>
              <w:t>У</w:t>
            </w:r>
            <w:r w:rsidRPr="00F07A99">
              <w:rPr>
                <w:rFonts w:ascii="Times New Roman" w:hAnsi="Times New Roman"/>
                <w:b/>
                <w:bCs/>
                <w:sz w:val="24"/>
                <w:szCs w:val="24"/>
              </w:rPr>
              <w:t>меть</w:t>
            </w:r>
            <w:r>
              <w:rPr>
                <w:rFonts w:ascii="Times New Roman" w:hAnsi="Times New Roman"/>
                <w:b/>
                <w:bCs/>
                <w:sz w:val="24"/>
                <w:szCs w:val="24"/>
              </w:rPr>
              <w:t>:</w:t>
            </w:r>
          </w:p>
        </w:tc>
        <w:tc>
          <w:tcPr>
            <w:tcW w:w="8328" w:type="dxa"/>
          </w:tcPr>
          <w:p w14:paraId="4E281507" w14:textId="7045468E" w:rsidR="00F50B20" w:rsidRPr="00F50B20" w:rsidRDefault="00F50B20" w:rsidP="00F50B20">
            <w:pPr>
              <w:spacing w:after="0" w:line="240" w:lineRule="auto"/>
              <w:jc w:val="both"/>
              <w:rPr>
                <w:rFonts w:ascii="Times New Roman" w:hAnsi="Times New Roman"/>
                <w:sz w:val="24"/>
                <w:szCs w:val="24"/>
              </w:rPr>
            </w:pPr>
            <w:r>
              <w:rPr>
                <w:rFonts w:ascii="Times New Roman" w:hAnsi="Times New Roman"/>
                <w:sz w:val="24"/>
                <w:szCs w:val="24"/>
              </w:rPr>
              <w:t xml:space="preserve">- </w:t>
            </w:r>
            <w:r w:rsidRPr="00F50B20">
              <w:rPr>
                <w:rFonts w:ascii="Times New Roman" w:hAnsi="Times New Roman"/>
                <w:sz w:val="24"/>
                <w:szCs w:val="24"/>
              </w:rPr>
              <w:t>выполнять механизированные работы по доставке кормов, их приготовле- нию к скармливанию, раздаче, кормлению, поению, доению животных, уходу за ними, чистке помещений, регулировке микроклимата в них;</w:t>
            </w:r>
          </w:p>
          <w:p w14:paraId="72BB7AA4" w14:textId="68D79672" w:rsidR="00F50B20" w:rsidRPr="00F50B20" w:rsidRDefault="00F50B20" w:rsidP="00F50B20">
            <w:pPr>
              <w:spacing w:after="0" w:line="240" w:lineRule="auto"/>
              <w:jc w:val="both"/>
              <w:rPr>
                <w:rFonts w:ascii="Times New Roman" w:hAnsi="Times New Roman"/>
                <w:sz w:val="24"/>
                <w:szCs w:val="24"/>
              </w:rPr>
            </w:pPr>
            <w:r>
              <w:rPr>
                <w:rFonts w:ascii="Times New Roman" w:hAnsi="Times New Roman"/>
                <w:sz w:val="24"/>
                <w:szCs w:val="24"/>
              </w:rPr>
              <w:t xml:space="preserve">- </w:t>
            </w:r>
            <w:r w:rsidRPr="00F50B20">
              <w:rPr>
                <w:rFonts w:ascii="Times New Roman" w:hAnsi="Times New Roman"/>
                <w:sz w:val="24"/>
                <w:szCs w:val="24"/>
              </w:rPr>
              <w:t>проводить дезинфекцию помещений;</w:t>
            </w:r>
          </w:p>
          <w:p w14:paraId="1D5CE243" w14:textId="4A3D6215" w:rsidR="00F50B20" w:rsidRPr="00F50B20" w:rsidRDefault="00F50B20" w:rsidP="00F50B20">
            <w:pPr>
              <w:spacing w:after="0" w:line="240" w:lineRule="auto"/>
              <w:jc w:val="both"/>
              <w:rPr>
                <w:rFonts w:ascii="Times New Roman" w:hAnsi="Times New Roman"/>
                <w:sz w:val="24"/>
                <w:szCs w:val="24"/>
              </w:rPr>
            </w:pPr>
            <w:r>
              <w:rPr>
                <w:rFonts w:ascii="Times New Roman" w:hAnsi="Times New Roman"/>
                <w:sz w:val="24"/>
                <w:szCs w:val="24"/>
              </w:rPr>
              <w:t xml:space="preserve">- </w:t>
            </w:r>
            <w:r w:rsidRPr="00F50B20">
              <w:rPr>
                <w:rFonts w:ascii="Times New Roman" w:hAnsi="Times New Roman"/>
                <w:sz w:val="24"/>
                <w:szCs w:val="24"/>
              </w:rPr>
              <w:t>проводить техническое обслуживание эксплуатируемого оборудования;</w:t>
            </w:r>
          </w:p>
          <w:p w14:paraId="6A760437" w14:textId="7539B7D5" w:rsidR="00A55125" w:rsidRPr="00F07A99" w:rsidRDefault="00F50B20" w:rsidP="00F50B20">
            <w:pPr>
              <w:shd w:val="clear" w:color="auto" w:fill="FFFFFF"/>
              <w:spacing w:after="0" w:line="240" w:lineRule="auto"/>
              <w:jc w:val="both"/>
              <w:rPr>
                <w:rFonts w:ascii="Times New Roman" w:hAnsi="Times New Roman"/>
                <w:sz w:val="24"/>
                <w:szCs w:val="24"/>
              </w:rPr>
            </w:pPr>
            <w:r>
              <w:rPr>
                <w:rFonts w:ascii="Times New Roman" w:hAnsi="Times New Roman"/>
                <w:sz w:val="24"/>
                <w:szCs w:val="24"/>
              </w:rPr>
              <w:lastRenderedPageBreak/>
              <w:t xml:space="preserve">- </w:t>
            </w:r>
            <w:r w:rsidRPr="00F50B20">
              <w:rPr>
                <w:rFonts w:ascii="Times New Roman" w:hAnsi="Times New Roman"/>
                <w:sz w:val="24"/>
                <w:szCs w:val="24"/>
              </w:rPr>
              <w:t>выявлять и устранять причины мелких неисправностей</w:t>
            </w:r>
          </w:p>
        </w:tc>
      </w:tr>
      <w:tr w:rsidR="00A55125" w:rsidRPr="00F07A99" w14:paraId="51CE16F4" w14:textId="77777777" w:rsidTr="007D2766">
        <w:tc>
          <w:tcPr>
            <w:tcW w:w="1526" w:type="dxa"/>
          </w:tcPr>
          <w:p w14:paraId="4B99D263" w14:textId="77777777" w:rsidR="00A55125" w:rsidRPr="00F07A99" w:rsidRDefault="00A55125" w:rsidP="007D2766">
            <w:pPr>
              <w:rPr>
                <w:rFonts w:ascii="Times New Roman" w:hAnsi="Times New Roman"/>
                <w:b/>
                <w:bCs/>
                <w:sz w:val="24"/>
                <w:szCs w:val="24"/>
              </w:rPr>
            </w:pPr>
            <w:r>
              <w:rPr>
                <w:rFonts w:ascii="Times New Roman" w:hAnsi="Times New Roman"/>
                <w:b/>
                <w:bCs/>
                <w:sz w:val="24"/>
                <w:szCs w:val="24"/>
              </w:rPr>
              <w:lastRenderedPageBreak/>
              <w:t>З</w:t>
            </w:r>
            <w:r w:rsidRPr="00F07A99">
              <w:rPr>
                <w:rFonts w:ascii="Times New Roman" w:hAnsi="Times New Roman"/>
                <w:b/>
                <w:bCs/>
                <w:sz w:val="24"/>
                <w:szCs w:val="24"/>
              </w:rPr>
              <w:t>нать</w:t>
            </w:r>
            <w:r>
              <w:rPr>
                <w:rFonts w:ascii="Times New Roman" w:hAnsi="Times New Roman"/>
                <w:b/>
                <w:bCs/>
                <w:sz w:val="24"/>
                <w:szCs w:val="24"/>
              </w:rPr>
              <w:t>:</w:t>
            </w:r>
          </w:p>
        </w:tc>
        <w:tc>
          <w:tcPr>
            <w:tcW w:w="8328" w:type="dxa"/>
          </w:tcPr>
          <w:p w14:paraId="1D7F0346" w14:textId="33CDAA20" w:rsidR="00F50B20" w:rsidRPr="00F50B20" w:rsidRDefault="00F50B20" w:rsidP="00F50B20">
            <w:pPr>
              <w:spacing w:after="0" w:line="240" w:lineRule="auto"/>
              <w:jc w:val="both"/>
              <w:rPr>
                <w:rFonts w:ascii="Times New Roman" w:hAnsi="Times New Roman"/>
                <w:sz w:val="24"/>
                <w:szCs w:val="24"/>
              </w:rPr>
            </w:pPr>
            <w:r>
              <w:rPr>
                <w:rFonts w:ascii="Times New Roman" w:hAnsi="Times New Roman"/>
                <w:sz w:val="24"/>
                <w:szCs w:val="24"/>
              </w:rPr>
              <w:t xml:space="preserve">- </w:t>
            </w:r>
            <w:r w:rsidRPr="00F50B20">
              <w:rPr>
                <w:rFonts w:ascii="Times New Roman" w:hAnsi="Times New Roman"/>
                <w:sz w:val="24"/>
                <w:szCs w:val="24"/>
              </w:rPr>
              <w:t>основные отрасли животноводства;</w:t>
            </w:r>
          </w:p>
          <w:p w14:paraId="13246D7C" w14:textId="26AC878D" w:rsidR="00F50B20" w:rsidRPr="00F50B20" w:rsidRDefault="00F50B20" w:rsidP="00F50B20">
            <w:pPr>
              <w:spacing w:after="0" w:line="240" w:lineRule="auto"/>
              <w:jc w:val="both"/>
              <w:rPr>
                <w:rFonts w:ascii="Times New Roman" w:hAnsi="Times New Roman"/>
                <w:sz w:val="24"/>
                <w:szCs w:val="24"/>
              </w:rPr>
            </w:pPr>
            <w:r w:rsidRPr="00F50B20">
              <w:rPr>
                <w:rFonts w:ascii="Times New Roman" w:hAnsi="Times New Roman"/>
                <w:sz w:val="24"/>
                <w:szCs w:val="24"/>
              </w:rPr>
              <w:t xml:space="preserve"> </w:t>
            </w:r>
            <w:r>
              <w:rPr>
                <w:rFonts w:ascii="Times New Roman" w:hAnsi="Times New Roman"/>
                <w:sz w:val="24"/>
                <w:szCs w:val="24"/>
              </w:rPr>
              <w:t xml:space="preserve">- </w:t>
            </w:r>
            <w:r w:rsidRPr="00F50B20">
              <w:rPr>
                <w:rFonts w:ascii="Times New Roman" w:hAnsi="Times New Roman"/>
                <w:sz w:val="24"/>
                <w:szCs w:val="24"/>
              </w:rPr>
              <w:t>устройство, правила эксплуатации и технического обслуживания машин и оборудования животноводческих комплексов и механизированных ферм;</w:t>
            </w:r>
          </w:p>
          <w:p w14:paraId="7788EA83" w14:textId="2B40795C" w:rsidR="00F50B20" w:rsidRPr="00F50B20" w:rsidRDefault="00F50B20" w:rsidP="00F50B20">
            <w:pPr>
              <w:spacing w:after="0" w:line="240" w:lineRule="auto"/>
              <w:jc w:val="both"/>
              <w:rPr>
                <w:rFonts w:ascii="Times New Roman" w:hAnsi="Times New Roman"/>
                <w:sz w:val="24"/>
                <w:szCs w:val="24"/>
              </w:rPr>
            </w:pPr>
            <w:r>
              <w:rPr>
                <w:rFonts w:ascii="Times New Roman" w:hAnsi="Times New Roman"/>
                <w:sz w:val="24"/>
                <w:szCs w:val="24"/>
              </w:rPr>
              <w:t xml:space="preserve">- </w:t>
            </w:r>
            <w:r w:rsidRPr="00F50B20">
              <w:rPr>
                <w:rFonts w:ascii="Times New Roman" w:hAnsi="Times New Roman"/>
                <w:sz w:val="24"/>
                <w:szCs w:val="24"/>
              </w:rPr>
              <w:t>устройство, правила эксплуатации и технического обслуживания оборудования для создания и поддержания оптимального микроклимата в животноводческих помещениях;</w:t>
            </w:r>
          </w:p>
          <w:p w14:paraId="5A9993D5" w14:textId="15E0AD95" w:rsidR="00F50B20" w:rsidRPr="00F50B20" w:rsidRDefault="00F50B20" w:rsidP="00F50B20">
            <w:pPr>
              <w:spacing w:after="0" w:line="240" w:lineRule="auto"/>
              <w:jc w:val="both"/>
              <w:rPr>
                <w:rFonts w:ascii="Times New Roman" w:hAnsi="Times New Roman"/>
                <w:sz w:val="24"/>
                <w:szCs w:val="24"/>
              </w:rPr>
            </w:pPr>
            <w:r>
              <w:rPr>
                <w:rFonts w:ascii="Times New Roman" w:hAnsi="Times New Roman"/>
                <w:sz w:val="24"/>
                <w:szCs w:val="24"/>
              </w:rPr>
              <w:t xml:space="preserve">- </w:t>
            </w:r>
            <w:r w:rsidRPr="00F50B20">
              <w:rPr>
                <w:rFonts w:ascii="Times New Roman" w:hAnsi="Times New Roman"/>
                <w:sz w:val="24"/>
                <w:szCs w:val="24"/>
              </w:rPr>
              <w:t>правила обращения с топливом, смазочными и другими эксплуатационными материалами;</w:t>
            </w:r>
          </w:p>
          <w:p w14:paraId="50C9301D" w14:textId="68EDD6A9" w:rsidR="00F50B20" w:rsidRPr="00F50B20" w:rsidRDefault="00F50B20" w:rsidP="00F50B20">
            <w:pPr>
              <w:spacing w:after="0" w:line="240" w:lineRule="auto"/>
              <w:jc w:val="both"/>
              <w:rPr>
                <w:rFonts w:ascii="Times New Roman" w:hAnsi="Times New Roman"/>
                <w:sz w:val="24"/>
                <w:szCs w:val="24"/>
              </w:rPr>
            </w:pPr>
            <w:r>
              <w:rPr>
                <w:rFonts w:ascii="Times New Roman" w:hAnsi="Times New Roman"/>
                <w:sz w:val="24"/>
                <w:szCs w:val="24"/>
              </w:rPr>
              <w:t xml:space="preserve">- </w:t>
            </w:r>
            <w:r w:rsidRPr="00F50B20">
              <w:rPr>
                <w:rFonts w:ascii="Times New Roman" w:hAnsi="Times New Roman"/>
                <w:sz w:val="24"/>
                <w:szCs w:val="24"/>
              </w:rPr>
              <w:t>классификацию кормов;</w:t>
            </w:r>
          </w:p>
          <w:p w14:paraId="5147AB4A" w14:textId="6D776356" w:rsidR="00F50B20" w:rsidRPr="00F50B20" w:rsidRDefault="00F50B20" w:rsidP="00F50B20">
            <w:pPr>
              <w:spacing w:after="0" w:line="240" w:lineRule="auto"/>
              <w:jc w:val="both"/>
              <w:rPr>
                <w:rFonts w:ascii="Times New Roman" w:hAnsi="Times New Roman"/>
                <w:sz w:val="24"/>
                <w:szCs w:val="24"/>
              </w:rPr>
            </w:pPr>
            <w:r>
              <w:rPr>
                <w:rFonts w:ascii="Times New Roman" w:hAnsi="Times New Roman"/>
                <w:sz w:val="24"/>
                <w:szCs w:val="24"/>
              </w:rPr>
              <w:t xml:space="preserve">- </w:t>
            </w:r>
            <w:r w:rsidRPr="00F50B20">
              <w:rPr>
                <w:rFonts w:ascii="Times New Roman" w:hAnsi="Times New Roman"/>
                <w:sz w:val="24"/>
                <w:szCs w:val="24"/>
              </w:rPr>
              <w:t>технологии их заготовки, приготовления, хранения и раздачи;</w:t>
            </w:r>
          </w:p>
          <w:p w14:paraId="45831F28" w14:textId="610CBECA" w:rsidR="00F50B20" w:rsidRPr="00F50B20" w:rsidRDefault="00F50B20" w:rsidP="00F50B20">
            <w:pPr>
              <w:spacing w:after="0" w:line="240" w:lineRule="auto"/>
              <w:jc w:val="both"/>
              <w:rPr>
                <w:rFonts w:ascii="Times New Roman" w:hAnsi="Times New Roman"/>
                <w:sz w:val="24"/>
                <w:szCs w:val="24"/>
              </w:rPr>
            </w:pPr>
            <w:r>
              <w:rPr>
                <w:rFonts w:ascii="Times New Roman" w:hAnsi="Times New Roman"/>
                <w:sz w:val="24"/>
                <w:szCs w:val="24"/>
              </w:rPr>
              <w:t xml:space="preserve">- </w:t>
            </w:r>
            <w:r w:rsidRPr="00F50B20">
              <w:rPr>
                <w:rFonts w:ascii="Times New Roman" w:hAnsi="Times New Roman"/>
                <w:sz w:val="24"/>
                <w:szCs w:val="24"/>
              </w:rPr>
              <w:t>основы нормированного кормления;</w:t>
            </w:r>
          </w:p>
          <w:p w14:paraId="524F233D" w14:textId="6DD3A5FD" w:rsidR="00F50B20" w:rsidRPr="00F50B20" w:rsidRDefault="00F50B20" w:rsidP="00F50B20">
            <w:pPr>
              <w:spacing w:after="0" w:line="240" w:lineRule="auto"/>
              <w:jc w:val="both"/>
              <w:rPr>
                <w:rFonts w:ascii="Times New Roman" w:hAnsi="Times New Roman"/>
                <w:sz w:val="24"/>
                <w:szCs w:val="24"/>
              </w:rPr>
            </w:pPr>
            <w:r>
              <w:rPr>
                <w:rFonts w:ascii="Times New Roman" w:hAnsi="Times New Roman"/>
                <w:sz w:val="24"/>
                <w:szCs w:val="24"/>
              </w:rPr>
              <w:t xml:space="preserve">- </w:t>
            </w:r>
            <w:r w:rsidRPr="00F50B20">
              <w:rPr>
                <w:rFonts w:ascii="Times New Roman" w:hAnsi="Times New Roman"/>
                <w:sz w:val="24"/>
                <w:szCs w:val="24"/>
              </w:rPr>
              <w:t>технологию содержания, кормления и ухода за различными половозраст- ными группами животных;</w:t>
            </w:r>
          </w:p>
          <w:p w14:paraId="4107AF9B" w14:textId="50F2AE1D" w:rsidR="00F50B20" w:rsidRPr="00F50B20" w:rsidRDefault="00F50B20" w:rsidP="00F50B20">
            <w:pPr>
              <w:spacing w:after="0" w:line="240" w:lineRule="auto"/>
              <w:jc w:val="both"/>
              <w:rPr>
                <w:rFonts w:ascii="Times New Roman" w:hAnsi="Times New Roman"/>
                <w:sz w:val="24"/>
                <w:szCs w:val="24"/>
              </w:rPr>
            </w:pPr>
            <w:r>
              <w:rPr>
                <w:rFonts w:ascii="Times New Roman" w:hAnsi="Times New Roman"/>
                <w:sz w:val="24"/>
                <w:szCs w:val="24"/>
              </w:rPr>
              <w:t xml:space="preserve">- </w:t>
            </w:r>
            <w:r w:rsidRPr="00F50B20">
              <w:rPr>
                <w:rFonts w:ascii="Times New Roman" w:hAnsi="Times New Roman"/>
                <w:sz w:val="24"/>
                <w:szCs w:val="24"/>
              </w:rPr>
              <w:t>технологию удаления навоза, смены подстилки, уборки помещений, стойл, проходов;</w:t>
            </w:r>
          </w:p>
          <w:p w14:paraId="5EE89BFB" w14:textId="0BA8CC6E" w:rsidR="00F50B20" w:rsidRPr="00F50B20" w:rsidRDefault="00F50B20" w:rsidP="00F50B20">
            <w:pPr>
              <w:spacing w:after="0" w:line="240" w:lineRule="auto"/>
              <w:jc w:val="both"/>
              <w:rPr>
                <w:rFonts w:ascii="Times New Roman" w:hAnsi="Times New Roman"/>
                <w:sz w:val="24"/>
                <w:szCs w:val="24"/>
              </w:rPr>
            </w:pPr>
            <w:r>
              <w:rPr>
                <w:rFonts w:ascii="Times New Roman" w:hAnsi="Times New Roman"/>
                <w:sz w:val="24"/>
                <w:szCs w:val="24"/>
              </w:rPr>
              <w:t xml:space="preserve">- </w:t>
            </w:r>
            <w:r w:rsidRPr="00F50B20">
              <w:rPr>
                <w:rFonts w:ascii="Times New Roman" w:hAnsi="Times New Roman"/>
                <w:sz w:val="24"/>
                <w:szCs w:val="24"/>
              </w:rPr>
              <w:t>технологию машинного доения и первичной обработки молока;</w:t>
            </w:r>
          </w:p>
          <w:p w14:paraId="1CB4E1C0" w14:textId="3EB5AFA1" w:rsidR="00F50B20" w:rsidRPr="00F50B20" w:rsidRDefault="00F50B20" w:rsidP="00F50B20">
            <w:pPr>
              <w:spacing w:after="0" w:line="240" w:lineRule="auto"/>
              <w:jc w:val="both"/>
              <w:rPr>
                <w:rFonts w:ascii="Times New Roman" w:hAnsi="Times New Roman"/>
                <w:sz w:val="24"/>
                <w:szCs w:val="24"/>
              </w:rPr>
            </w:pPr>
            <w:r>
              <w:rPr>
                <w:rFonts w:ascii="Times New Roman" w:hAnsi="Times New Roman"/>
                <w:sz w:val="24"/>
                <w:szCs w:val="24"/>
              </w:rPr>
              <w:t xml:space="preserve">- </w:t>
            </w:r>
            <w:r w:rsidRPr="00F50B20">
              <w:rPr>
                <w:rFonts w:ascii="Times New Roman" w:hAnsi="Times New Roman"/>
                <w:sz w:val="24"/>
                <w:szCs w:val="24"/>
              </w:rPr>
              <w:t>основы ветеринарного обслуживания ферм;</w:t>
            </w:r>
          </w:p>
          <w:p w14:paraId="7EC4751F" w14:textId="34B1B9D9" w:rsidR="00A55125" w:rsidRPr="00F07A99" w:rsidRDefault="00F50B20" w:rsidP="00F50B20">
            <w:pPr>
              <w:spacing w:after="0" w:line="240" w:lineRule="auto"/>
              <w:jc w:val="both"/>
              <w:rPr>
                <w:rFonts w:ascii="Times New Roman" w:hAnsi="Times New Roman"/>
                <w:b/>
                <w:sz w:val="24"/>
                <w:szCs w:val="24"/>
              </w:rPr>
            </w:pPr>
            <w:r>
              <w:rPr>
                <w:rFonts w:ascii="Times New Roman" w:hAnsi="Times New Roman"/>
                <w:sz w:val="24"/>
                <w:szCs w:val="24"/>
              </w:rPr>
              <w:t xml:space="preserve">- </w:t>
            </w:r>
            <w:r w:rsidRPr="00F50B20">
              <w:rPr>
                <w:rFonts w:ascii="Times New Roman" w:hAnsi="Times New Roman"/>
                <w:sz w:val="24"/>
                <w:szCs w:val="24"/>
              </w:rPr>
              <w:t>основные виды нормативно-технической документации животноводства</w:t>
            </w:r>
          </w:p>
        </w:tc>
      </w:tr>
    </w:tbl>
    <w:p w14:paraId="6A536FAC" w14:textId="77777777" w:rsidR="00A55125" w:rsidRDefault="00A55125" w:rsidP="00A55125">
      <w:pPr>
        <w:spacing w:after="0" w:line="240" w:lineRule="auto"/>
        <w:rPr>
          <w:rFonts w:ascii="Times New Roman" w:hAnsi="Times New Roman"/>
          <w:b/>
          <w:sz w:val="24"/>
          <w:szCs w:val="24"/>
        </w:rPr>
      </w:pPr>
    </w:p>
    <w:p w14:paraId="1DEFFBF1" w14:textId="77777777" w:rsidR="00A55125" w:rsidRPr="00A55125" w:rsidRDefault="00A55125" w:rsidP="00A55125">
      <w:pPr>
        <w:spacing w:after="0"/>
        <w:outlineLvl w:val="0"/>
        <w:rPr>
          <w:rFonts w:ascii="Times New Roman" w:hAnsi="Times New Roman"/>
          <w:b/>
          <w:sz w:val="28"/>
          <w:szCs w:val="28"/>
        </w:rPr>
      </w:pPr>
      <w:r w:rsidRPr="00A55125">
        <w:rPr>
          <w:rFonts w:ascii="Times New Roman" w:hAnsi="Times New Roman"/>
          <w:b/>
          <w:sz w:val="28"/>
          <w:szCs w:val="28"/>
        </w:rPr>
        <w:t>1.2. Количество часов, отводимое на освоение профессионального модуля</w:t>
      </w:r>
    </w:p>
    <w:p w14:paraId="1AA119F4" w14:textId="78768A76"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Всего часов: </w:t>
      </w:r>
      <w:r w:rsidR="00F50B20">
        <w:rPr>
          <w:rFonts w:ascii="Times New Roman" w:hAnsi="Times New Roman"/>
          <w:sz w:val="28"/>
          <w:szCs w:val="28"/>
        </w:rPr>
        <w:t>483</w:t>
      </w:r>
      <w:r w:rsidRPr="00A55125">
        <w:rPr>
          <w:rFonts w:ascii="Times New Roman" w:hAnsi="Times New Roman"/>
          <w:sz w:val="28"/>
          <w:szCs w:val="28"/>
        </w:rPr>
        <w:t xml:space="preserve"> часов</w:t>
      </w:r>
    </w:p>
    <w:p w14:paraId="316D7178" w14:textId="2A4AE0BA"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Из них на освоение МДК: </w:t>
      </w:r>
      <w:r w:rsidR="00F50B20">
        <w:rPr>
          <w:rFonts w:ascii="Times New Roman" w:hAnsi="Times New Roman"/>
          <w:sz w:val="28"/>
          <w:szCs w:val="28"/>
        </w:rPr>
        <w:t>123</w:t>
      </w:r>
      <w:r w:rsidRPr="00A55125">
        <w:rPr>
          <w:rFonts w:ascii="Times New Roman" w:hAnsi="Times New Roman"/>
          <w:sz w:val="28"/>
          <w:szCs w:val="28"/>
        </w:rPr>
        <w:t xml:space="preserve"> час</w:t>
      </w:r>
      <w:r w:rsidR="00A55F39">
        <w:rPr>
          <w:rFonts w:ascii="Times New Roman" w:hAnsi="Times New Roman"/>
          <w:sz w:val="28"/>
          <w:szCs w:val="28"/>
        </w:rPr>
        <w:t>ов</w:t>
      </w:r>
    </w:p>
    <w:p w14:paraId="4EA6DB8A" w14:textId="25001B3E"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на практики учебную: </w:t>
      </w:r>
      <w:r w:rsidR="00F50B20">
        <w:rPr>
          <w:rFonts w:ascii="Times New Roman" w:hAnsi="Times New Roman"/>
          <w:sz w:val="28"/>
          <w:szCs w:val="28"/>
        </w:rPr>
        <w:t>144</w:t>
      </w:r>
      <w:r w:rsidRPr="00A55125">
        <w:rPr>
          <w:rFonts w:ascii="Times New Roman" w:hAnsi="Times New Roman"/>
          <w:sz w:val="28"/>
          <w:szCs w:val="28"/>
        </w:rPr>
        <w:t xml:space="preserve"> ча</w:t>
      </w:r>
      <w:r w:rsidR="00A55F39">
        <w:rPr>
          <w:rFonts w:ascii="Times New Roman" w:hAnsi="Times New Roman"/>
          <w:sz w:val="28"/>
          <w:szCs w:val="28"/>
        </w:rPr>
        <w:t>сов</w:t>
      </w:r>
      <w:r w:rsidRPr="00A55125">
        <w:rPr>
          <w:rFonts w:ascii="Times New Roman" w:hAnsi="Times New Roman"/>
          <w:sz w:val="28"/>
          <w:szCs w:val="28"/>
        </w:rPr>
        <w:t xml:space="preserve"> и производственную: </w:t>
      </w:r>
      <w:r w:rsidR="00F50B20">
        <w:rPr>
          <w:rFonts w:ascii="Times New Roman" w:hAnsi="Times New Roman"/>
          <w:sz w:val="28"/>
          <w:szCs w:val="28"/>
        </w:rPr>
        <w:t>216</w:t>
      </w:r>
      <w:r w:rsidRPr="00A55125">
        <w:rPr>
          <w:rFonts w:ascii="Times New Roman" w:hAnsi="Times New Roman"/>
          <w:sz w:val="28"/>
          <w:szCs w:val="28"/>
        </w:rPr>
        <w:t xml:space="preserve"> часов</w:t>
      </w:r>
    </w:p>
    <w:p w14:paraId="724119E4" w14:textId="77777777" w:rsidR="00A55125" w:rsidRPr="00906BDF" w:rsidRDefault="00A55125" w:rsidP="00A55125">
      <w:pPr>
        <w:spacing w:after="0" w:line="240" w:lineRule="auto"/>
        <w:rPr>
          <w:rFonts w:ascii="Times New Roman" w:hAnsi="Times New Roman"/>
          <w:b/>
          <w:i/>
          <w:sz w:val="24"/>
          <w:szCs w:val="24"/>
        </w:rPr>
        <w:sectPr w:rsidR="00A55125" w:rsidRPr="00906BDF" w:rsidSect="007D2766">
          <w:type w:val="continuous"/>
          <w:pgSz w:w="11907" w:h="16840"/>
          <w:pgMar w:top="1134" w:right="1134" w:bottom="1134" w:left="1134" w:header="709" w:footer="709" w:gutter="0"/>
          <w:cols w:space="720"/>
          <w:docGrid w:linePitch="299"/>
        </w:sectPr>
      </w:pPr>
    </w:p>
    <w:p w14:paraId="468B3B16" w14:textId="77777777" w:rsidR="00A55125" w:rsidRPr="00A55125" w:rsidRDefault="00A55125" w:rsidP="00A55125">
      <w:pPr>
        <w:spacing w:after="0" w:line="240" w:lineRule="auto"/>
        <w:jc w:val="center"/>
        <w:outlineLvl w:val="0"/>
        <w:rPr>
          <w:rFonts w:ascii="Times New Roman" w:hAnsi="Times New Roman"/>
          <w:b/>
          <w:sz w:val="28"/>
          <w:szCs w:val="28"/>
        </w:rPr>
      </w:pPr>
      <w:r w:rsidRPr="00A55125">
        <w:rPr>
          <w:rFonts w:ascii="Times New Roman" w:hAnsi="Times New Roman"/>
          <w:b/>
          <w:sz w:val="28"/>
          <w:szCs w:val="28"/>
        </w:rPr>
        <w:lastRenderedPageBreak/>
        <w:t>2. СТРУКТУРА И СОДЕРЖАНИЕ ПРОФЕССИОНАЛЬНОГО МОДУЛЯ</w:t>
      </w:r>
    </w:p>
    <w:p w14:paraId="66668D30" w14:textId="77777777" w:rsidR="00A55125" w:rsidRDefault="00A55125" w:rsidP="00A55125">
      <w:pPr>
        <w:spacing w:after="0" w:line="240" w:lineRule="auto"/>
        <w:jc w:val="center"/>
        <w:outlineLvl w:val="0"/>
        <w:rPr>
          <w:rFonts w:ascii="Times New Roman" w:hAnsi="Times New Roman"/>
          <w:b/>
          <w:sz w:val="28"/>
          <w:szCs w:val="28"/>
        </w:rPr>
      </w:pPr>
      <w:r w:rsidRPr="00A55125">
        <w:rPr>
          <w:rFonts w:ascii="Times New Roman" w:hAnsi="Times New Roman"/>
          <w:b/>
          <w:sz w:val="28"/>
          <w:szCs w:val="28"/>
        </w:rPr>
        <w:t>2.1. Структура профессионального модуля</w:t>
      </w:r>
    </w:p>
    <w:p w14:paraId="07434E3F" w14:textId="77777777" w:rsidR="00A55125" w:rsidRPr="00A55125" w:rsidRDefault="00A55125" w:rsidP="00A55125">
      <w:pPr>
        <w:spacing w:after="0" w:line="240" w:lineRule="auto"/>
        <w:jc w:val="center"/>
        <w:outlineLvl w:val="0"/>
        <w:rPr>
          <w:rFonts w:ascii="Times New Roman" w:hAnsi="Times New Roman"/>
          <w:b/>
          <w:i/>
          <w:sz w:val="28"/>
          <w:szCs w:val="28"/>
        </w:rPr>
      </w:pP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4"/>
        <w:gridCol w:w="5582"/>
        <w:gridCol w:w="1534"/>
        <w:gridCol w:w="1116"/>
        <w:gridCol w:w="1256"/>
        <w:gridCol w:w="1119"/>
        <w:gridCol w:w="1398"/>
        <w:gridCol w:w="1158"/>
      </w:tblGrid>
      <w:tr w:rsidR="00A55125" w:rsidRPr="000435EA" w14:paraId="59DEEEC6" w14:textId="77777777" w:rsidTr="004522A5">
        <w:trPr>
          <w:trHeight w:val="284"/>
        </w:trPr>
        <w:tc>
          <w:tcPr>
            <w:tcW w:w="555" w:type="pct"/>
            <w:vMerge w:val="restart"/>
          </w:tcPr>
          <w:p w14:paraId="3C1D7844"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Коды профессиональных общих компетенций</w:t>
            </w:r>
            <w:r w:rsidR="004522A5">
              <w:rPr>
                <w:rFonts w:ascii="Times New Roman" w:hAnsi="Times New Roman"/>
              </w:rPr>
              <w:t>, личностных результатов</w:t>
            </w:r>
          </w:p>
        </w:tc>
        <w:tc>
          <w:tcPr>
            <w:tcW w:w="1885" w:type="pct"/>
            <w:vMerge w:val="restart"/>
          </w:tcPr>
          <w:p w14:paraId="519B9714" w14:textId="77777777" w:rsidR="00A55125" w:rsidRPr="009A5E91" w:rsidRDefault="00A55125" w:rsidP="007D2766">
            <w:pPr>
              <w:spacing w:after="0" w:line="240" w:lineRule="auto"/>
              <w:jc w:val="center"/>
              <w:rPr>
                <w:rFonts w:ascii="Times New Roman" w:hAnsi="Times New Roman"/>
              </w:rPr>
            </w:pPr>
          </w:p>
          <w:p w14:paraId="58FFB3F4"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Наименования разделов профессионального</w:t>
            </w:r>
          </w:p>
          <w:p w14:paraId="64A781BD"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модуля</w:t>
            </w:r>
          </w:p>
        </w:tc>
        <w:tc>
          <w:tcPr>
            <w:tcW w:w="518" w:type="pct"/>
            <w:vMerge w:val="restart"/>
          </w:tcPr>
          <w:p w14:paraId="0929114C" w14:textId="77777777" w:rsidR="00A55125" w:rsidRPr="009A5E91" w:rsidRDefault="00A55125" w:rsidP="007D2766">
            <w:pPr>
              <w:spacing w:after="0" w:line="240" w:lineRule="auto"/>
              <w:jc w:val="center"/>
              <w:rPr>
                <w:rFonts w:ascii="Times New Roman" w:hAnsi="Times New Roman"/>
                <w:iCs/>
              </w:rPr>
            </w:pPr>
          </w:p>
          <w:p w14:paraId="078937BA" w14:textId="77777777" w:rsidR="00A55125" w:rsidRPr="009A5E91" w:rsidRDefault="00A55125" w:rsidP="007D2766">
            <w:pPr>
              <w:spacing w:after="0" w:line="240" w:lineRule="auto"/>
              <w:jc w:val="center"/>
              <w:rPr>
                <w:rFonts w:ascii="Times New Roman" w:hAnsi="Times New Roman"/>
                <w:iCs/>
              </w:rPr>
            </w:pPr>
            <w:r w:rsidRPr="009A5E91">
              <w:rPr>
                <w:rFonts w:ascii="Times New Roman" w:hAnsi="Times New Roman"/>
                <w:iCs/>
              </w:rPr>
              <w:t>Суммарный объем нагрузки, час.</w:t>
            </w:r>
          </w:p>
        </w:tc>
        <w:tc>
          <w:tcPr>
            <w:tcW w:w="1651" w:type="pct"/>
            <w:gridSpan w:val="4"/>
          </w:tcPr>
          <w:p w14:paraId="362B8701"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Занятия во взаимодействии с преподавателем, час.</w:t>
            </w:r>
          </w:p>
        </w:tc>
        <w:tc>
          <w:tcPr>
            <w:tcW w:w="391" w:type="pct"/>
            <w:vMerge w:val="restart"/>
          </w:tcPr>
          <w:p w14:paraId="3EE70030" w14:textId="77777777" w:rsidR="00A55125" w:rsidRDefault="00A55125" w:rsidP="007D2766">
            <w:pPr>
              <w:spacing w:after="0" w:line="240" w:lineRule="auto"/>
              <w:jc w:val="center"/>
              <w:rPr>
                <w:rFonts w:ascii="Times New Roman" w:hAnsi="Times New Roman"/>
                <w:sz w:val="24"/>
                <w:szCs w:val="24"/>
              </w:rPr>
            </w:pPr>
          </w:p>
          <w:p w14:paraId="3EFF0E93" w14:textId="77777777" w:rsidR="00A55125" w:rsidRPr="000435EA" w:rsidRDefault="00A55125" w:rsidP="007D2766">
            <w:pPr>
              <w:spacing w:after="0" w:line="240" w:lineRule="auto"/>
              <w:jc w:val="center"/>
              <w:rPr>
                <w:rFonts w:ascii="Times New Roman" w:hAnsi="Times New Roman"/>
                <w:sz w:val="24"/>
                <w:szCs w:val="24"/>
              </w:rPr>
            </w:pPr>
            <w:r w:rsidRPr="000435EA">
              <w:rPr>
                <w:rFonts w:ascii="Times New Roman" w:hAnsi="Times New Roman"/>
                <w:sz w:val="24"/>
                <w:szCs w:val="24"/>
              </w:rPr>
              <w:t>Самостоятельная работа</w:t>
            </w:r>
          </w:p>
        </w:tc>
      </w:tr>
      <w:tr w:rsidR="00A55125" w:rsidRPr="000435EA" w14:paraId="2343CE5D" w14:textId="77777777" w:rsidTr="004522A5">
        <w:tc>
          <w:tcPr>
            <w:tcW w:w="555" w:type="pct"/>
            <w:vMerge/>
          </w:tcPr>
          <w:p w14:paraId="587B05CF" w14:textId="77777777" w:rsidR="00A55125" w:rsidRPr="009A5E91" w:rsidRDefault="00A55125" w:rsidP="007D2766">
            <w:pPr>
              <w:spacing w:after="0" w:line="240" w:lineRule="auto"/>
              <w:jc w:val="center"/>
              <w:rPr>
                <w:rFonts w:ascii="Times New Roman" w:hAnsi="Times New Roman"/>
              </w:rPr>
            </w:pPr>
          </w:p>
        </w:tc>
        <w:tc>
          <w:tcPr>
            <w:tcW w:w="1885" w:type="pct"/>
            <w:vMerge/>
          </w:tcPr>
          <w:p w14:paraId="029AB4EA" w14:textId="77777777" w:rsidR="00A55125" w:rsidRPr="009A5E91" w:rsidRDefault="00A55125" w:rsidP="007D2766">
            <w:pPr>
              <w:spacing w:after="0" w:line="240" w:lineRule="auto"/>
              <w:jc w:val="center"/>
              <w:rPr>
                <w:rFonts w:ascii="Times New Roman" w:hAnsi="Times New Roman"/>
              </w:rPr>
            </w:pPr>
          </w:p>
        </w:tc>
        <w:tc>
          <w:tcPr>
            <w:tcW w:w="518" w:type="pct"/>
            <w:vMerge/>
          </w:tcPr>
          <w:p w14:paraId="041B18E7" w14:textId="77777777" w:rsidR="00A55125" w:rsidRPr="009A5E91" w:rsidRDefault="00A55125" w:rsidP="007D2766">
            <w:pPr>
              <w:spacing w:after="0" w:line="240" w:lineRule="auto"/>
              <w:jc w:val="center"/>
              <w:rPr>
                <w:rFonts w:ascii="Times New Roman" w:hAnsi="Times New Roman"/>
                <w:iCs/>
              </w:rPr>
            </w:pPr>
          </w:p>
        </w:tc>
        <w:tc>
          <w:tcPr>
            <w:tcW w:w="801" w:type="pct"/>
            <w:gridSpan w:val="2"/>
          </w:tcPr>
          <w:p w14:paraId="1E9709A0"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Обучение по МДК, в час.</w:t>
            </w:r>
          </w:p>
        </w:tc>
        <w:tc>
          <w:tcPr>
            <w:tcW w:w="850" w:type="pct"/>
            <w:gridSpan w:val="2"/>
          </w:tcPr>
          <w:p w14:paraId="2358EFF9"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Практики</w:t>
            </w:r>
          </w:p>
        </w:tc>
        <w:tc>
          <w:tcPr>
            <w:tcW w:w="391" w:type="pct"/>
            <w:vMerge/>
          </w:tcPr>
          <w:p w14:paraId="25FAD82C" w14:textId="77777777" w:rsidR="00A55125" w:rsidRPr="000435EA" w:rsidRDefault="00A55125" w:rsidP="007D2766">
            <w:pPr>
              <w:spacing w:after="0" w:line="240" w:lineRule="auto"/>
              <w:rPr>
                <w:rFonts w:ascii="Times New Roman" w:hAnsi="Times New Roman"/>
                <w:sz w:val="24"/>
                <w:szCs w:val="24"/>
              </w:rPr>
            </w:pPr>
          </w:p>
        </w:tc>
      </w:tr>
      <w:tr w:rsidR="00D53046" w:rsidRPr="000435EA" w14:paraId="0558DA48" w14:textId="77777777" w:rsidTr="00D53046">
        <w:tc>
          <w:tcPr>
            <w:tcW w:w="555" w:type="pct"/>
            <w:vMerge/>
          </w:tcPr>
          <w:p w14:paraId="7B5094B8" w14:textId="77777777" w:rsidR="00A55125" w:rsidRPr="009A5E91" w:rsidRDefault="00A55125" w:rsidP="007D2766">
            <w:pPr>
              <w:spacing w:after="0" w:line="240" w:lineRule="auto"/>
              <w:jc w:val="center"/>
              <w:rPr>
                <w:rFonts w:ascii="Times New Roman" w:hAnsi="Times New Roman"/>
              </w:rPr>
            </w:pPr>
          </w:p>
        </w:tc>
        <w:tc>
          <w:tcPr>
            <w:tcW w:w="1885" w:type="pct"/>
            <w:vMerge/>
          </w:tcPr>
          <w:p w14:paraId="5D66519D" w14:textId="77777777" w:rsidR="00A55125" w:rsidRPr="009A5E91" w:rsidRDefault="00A55125" w:rsidP="007D2766">
            <w:pPr>
              <w:spacing w:after="0" w:line="240" w:lineRule="auto"/>
              <w:jc w:val="center"/>
              <w:rPr>
                <w:rFonts w:ascii="Times New Roman" w:hAnsi="Times New Roman"/>
              </w:rPr>
            </w:pPr>
          </w:p>
        </w:tc>
        <w:tc>
          <w:tcPr>
            <w:tcW w:w="518" w:type="pct"/>
            <w:vMerge/>
          </w:tcPr>
          <w:p w14:paraId="3955D285" w14:textId="77777777" w:rsidR="00A55125" w:rsidRPr="009A5E91" w:rsidRDefault="00A55125" w:rsidP="007D2766">
            <w:pPr>
              <w:spacing w:after="0" w:line="240" w:lineRule="auto"/>
              <w:jc w:val="center"/>
              <w:rPr>
                <w:rFonts w:ascii="Times New Roman" w:hAnsi="Times New Roman"/>
              </w:rPr>
            </w:pPr>
          </w:p>
        </w:tc>
        <w:tc>
          <w:tcPr>
            <w:tcW w:w="377" w:type="pct"/>
          </w:tcPr>
          <w:p w14:paraId="2C7A1408"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всего,</w:t>
            </w:r>
          </w:p>
          <w:p w14:paraId="625F36F8"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часов</w:t>
            </w:r>
          </w:p>
        </w:tc>
        <w:tc>
          <w:tcPr>
            <w:tcW w:w="424" w:type="pct"/>
            <w:textDirection w:val="btLr"/>
          </w:tcPr>
          <w:p w14:paraId="79CCAD8B" w14:textId="77777777" w:rsidR="004522A5" w:rsidRDefault="00A55125" w:rsidP="007D2766">
            <w:pPr>
              <w:spacing w:after="0" w:line="240" w:lineRule="auto"/>
              <w:jc w:val="center"/>
              <w:rPr>
                <w:rFonts w:ascii="Times New Roman" w:hAnsi="Times New Roman"/>
              </w:rPr>
            </w:pPr>
            <w:r w:rsidRPr="009A5E91">
              <w:rPr>
                <w:rFonts w:ascii="Times New Roman" w:hAnsi="Times New Roman"/>
              </w:rPr>
              <w:t>Лабораторных и практических занятий</w:t>
            </w:r>
          </w:p>
          <w:p w14:paraId="3C2AAB73" w14:textId="77777777" w:rsidR="00A55125" w:rsidRPr="009A5E91" w:rsidRDefault="00685876" w:rsidP="007D2766">
            <w:pPr>
              <w:spacing w:after="0" w:line="240" w:lineRule="auto"/>
              <w:jc w:val="center"/>
              <w:rPr>
                <w:rFonts w:ascii="Times New Roman" w:hAnsi="Times New Roman"/>
              </w:rPr>
            </w:pPr>
            <w:r>
              <w:rPr>
                <w:rFonts w:ascii="Times New Roman" w:hAnsi="Times New Roman"/>
              </w:rPr>
              <w:t>в т.ч.</w:t>
            </w:r>
          </w:p>
        </w:tc>
        <w:tc>
          <w:tcPr>
            <w:tcW w:w="378" w:type="pct"/>
          </w:tcPr>
          <w:p w14:paraId="4C0041A7" w14:textId="77777777" w:rsidR="00A55125" w:rsidRPr="009A5E91" w:rsidRDefault="00D53046" w:rsidP="007D2766">
            <w:pPr>
              <w:spacing w:after="0" w:line="240" w:lineRule="auto"/>
              <w:jc w:val="center"/>
              <w:rPr>
                <w:rFonts w:ascii="Times New Roman" w:hAnsi="Times New Roman"/>
              </w:rPr>
            </w:pPr>
            <w:r>
              <w:rPr>
                <w:rFonts w:ascii="Times New Roman" w:hAnsi="Times New Roman"/>
              </w:rPr>
              <w:t>у</w:t>
            </w:r>
            <w:r w:rsidR="00A55125" w:rsidRPr="009A5E91">
              <w:rPr>
                <w:rFonts w:ascii="Times New Roman" w:hAnsi="Times New Roman"/>
              </w:rPr>
              <w:t>чебная</w:t>
            </w:r>
            <w:r>
              <w:rPr>
                <w:rFonts w:ascii="Times New Roman" w:hAnsi="Times New Roman"/>
              </w:rPr>
              <w:t>,</w:t>
            </w:r>
          </w:p>
          <w:p w14:paraId="40E38C91"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часов</w:t>
            </w:r>
          </w:p>
        </w:tc>
        <w:tc>
          <w:tcPr>
            <w:tcW w:w="472" w:type="pct"/>
          </w:tcPr>
          <w:p w14:paraId="74947BE7"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производственная</w:t>
            </w:r>
          </w:p>
          <w:p w14:paraId="7F6235F7"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часов</w:t>
            </w:r>
          </w:p>
          <w:p w14:paraId="75BD380B"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(если предусмотрена рассредоточенная практика)</w:t>
            </w:r>
          </w:p>
        </w:tc>
        <w:tc>
          <w:tcPr>
            <w:tcW w:w="391" w:type="pct"/>
            <w:vMerge/>
          </w:tcPr>
          <w:p w14:paraId="771BECD0" w14:textId="77777777" w:rsidR="00A55125" w:rsidRPr="000435EA" w:rsidRDefault="00A55125" w:rsidP="007D2766">
            <w:pPr>
              <w:spacing w:after="0" w:line="240" w:lineRule="auto"/>
              <w:rPr>
                <w:rFonts w:ascii="Times New Roman" w:hAnsi="Times New Roman"/>
                <w:sz w:val="24"/>
                <w:szCs w:val="24"/>
              </w:rPr>
            </w:pPr>
          </w:p>
        </w:tc>
      </w:tr>
      <w:tr w:rsidR="00832267" w:rsidRPr="000435EA" w14:paraId="41753DE5" w14:textId="77777777" w:rsidTr="00D53046">
        <w:tc>
          <w:tcPr>
            <w:tcW w:w="555" w:type="pct"/>
          </w:tcPr>
          <w:p w14:paraId="04D041AC" w14:textId="020FF26A" w:rsidR="00832267" w:rsidRPr="004522A5" w:rsidRDefault="00832267" w:rsidP="00832267">
            <w:pPr>
              <w:spacing w:after="0" w:line="240" w:lineRule="auto"/>
              <w:rPr>
                <w:rFonts w:ascii="Times New Roman" w:hAnsi="Times New Roman" w:cs="Times New Roman"/>
                <w:sz w:val="24"/>
                <w:szCs w:val="24"/>
              </w:rPr>
            </w:pPr>
          </w:p>
        </w:tc>
        <w:tc>
          <w:tcPr>
            <w:tcW w:w="1885" w:type="pct"/>
          </w:tcPr>
          <w:p w14:paraId="4474117E" w14:textId="2D972CB1" w:rsidR="00832267" w:rsidRPr="004522A5" w:rsidRDefault="00E17905" w:rsidP="00832267">
            <w:pPr>
              <w:spacing w:after="0" w:line="240" w:lineRule="auto"/>
              <w:rPr>
                <w:rFonts w:ascii="Times New Roman" w:hAnsi="Times New Roman" w:cs="Times New Roman"/>
                <w:sz w:val="24"/>
                <w:szCs w:val="24"/>
              </w:rPr>
            </w:pPr>
            <w:r>
              <w:rPr>
                <w:rFonts w:ascii="Times New Roman" w:hAnsi="Times New Roman"/>
                <w:bCs/>
                <w:sz w:val="24"/>
                <w:szCs w:val="24"/>
              </w:rPr>
              <w:t>МДК1 03.01 Технология механизированных работ в животноводстве</w:t>
            </w:r>
            <w:r w:rsidR="00832267" w:rsidRPr="005102A4">
              <w:rPr>
                <w:rFonts w:ascii="Times New Roman" w:hAnsi="Times New Roman"/>
                <w:sz w:val="24"/>
                <w:szCs w:val="24"/>
              </w:rPr>
              <w:t xml:space="preserve"> </w:t>
            </w:r>
          </w:p>
        </w:tc>
        <w:tc>
          <w:tcPr>
            <w:tcW w:w="518" w:type="pct"/>
          </w:tcPr>
          <w:p w14:paraId="33CFD67B" w14:textId="65B14160" w:rsidR="00832267" w:rsidRPr="00D53046" w:rsidRDefault="00E17905"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65</w:t>
            </w:r>
          </w:p>
        </w:tc>
        <w:tc>
          <w:tcPr>
            <w:tcW w:w="377" w:type="pct"/>
          </w:tcPr>
          <w:p w14:paraId="47640001" w14:textId="50683D0B" w:rsidR="00832267" w:rsidRPr="00D53046" w:rsidRDefault="00E17905"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40</w:t>
            </w:r>
          </w:p>
        </w:tc>
        <w:tc>
          <w:tcPr>
            <w:tcW w:w="424" w:type="pct"/>
          </w:tcPr>
          <w:p w14:paraId="6260FF9A" w14:textId="6250FC90" w:rsidR="00832267" w:rsidRPr="004522A5" w:rsidRDefault="00E17905"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28</w:t>
            </w:r>
          </w:p>
          <w:p w14:paraId="3E3A9D99" w14:textId="77777777" w:rsidR="00832267" w:rsidRPr="004522A5" w:rsidRDefault="00832267" w:rsidP="00832267">
            <w:pPr>
              <w:spacing w:after="0" w:line="240" w:lineRule="auto"/>
              <w:rPr>
                <w:rFonts w:ascii="Times New Roman" w:hAnsi="Times New Roman" w:cs="Times New Roman"/>
                <w:sz w:val="24"/>
                <w:szCs w:val="24"/>
              </w:rPr>
            </w:pPr>
          </w:p>
        </w:tc>
        <w:tc>
          <w:tcPr>
            <w:tcW w:w="378" w:type="pct"/>
          </w:tcPr>
          <w:p w14:paraId="69BCCA93" w14:textId="57F61773" w:rsidR="00832267" w:rsidRPr="004522A5" w:rsidRDefault="00832267" w:rsidP="00832267">
            <w:pPr>
              <w:spacing w:after="0" w:line="240" w:lineRule="auto"/>
              <w:rPr>
                <w:rFonts w:ascii="Times New Roman" w:hAnsi="Times New Roman" w:cs="Times New Roman"/>
                <w:sz w:val="24"/>
                <w:szCs w:val="24"/>
              </w:rPr>
            </w:pPr>
          </w:p>
        </w:tc>
        <w:tc>
          <w:tcPr>
            <w:tcW w:w="472" w:type="pct"/>
          </w:tcPr>
          <w:p w14:paraId="0AB45AFF"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w:t>
            </w:r>
          </w:p>
        </w:tc>
        <w:tc>
          <w:tcPr>
            <w:tcW w:w="391" w:type="pct"/>
          </w:tcPr>
          <w:p w14:paraId="4413AA33" w14:textId="250CA273" w:rsidR="00832267" w:rsidRPr="004522A5" w:rsidRDefault="00832267" w:rsidP="00832267">
            <w:pPr>
              <w:spacing w:after="0" w:line="240" w:lineRule="auto"/>
              <w:rPr>
                <w:rFonts w:ascii="Times New Roman" w:hAnsi="Times New Roman" w:cs="Times New Roman"/>
                <w:sz w:val="24"/>
                <w:szCs w:val="24"/>
              </w:rPr>
            </w:pPr>
          </w:p>
        </w:tc>
      </w:tr>
      <w:tr w:rsidR="00832267" w:rsidRPr="000435EA" w14:paraId="5C1D1C18" w14:textId="77777777" w:rsidTr="00D53046">
        <w:tc>
          <w:tcPr>
            <w:tcW w:w="555" w:type="pct"/>
          </w:tcPr>
          <w:p w14:paraId="406496BF" w14:textId="38D3909E" w:rsidR="00832267" w:rsidRPr="004522A5" w:rsidRDefault="00832267" w:rsidP="00832267">
            <w:pPr>
              <w:spacing w:after="0" w:line="240" w:lineRule="auto"/>
              <w:rPr>
                <w:rFonts w:ascii="Times New Roman" w:hAnsi="Times New Roman" w:cs="Times New Roman"/>
                <w:sz w:val="24"/>
                <w:szCs w:val="24"/>
              </w:rPr>
            </w:pPr>
          </w:p>
        </w:tc>
        <w:tc>
          <w:tcPr>
            <w:tcW w:w="1885" w:type="pct"/>
          </w:tcPr>
          <w:p w14:paraId="6DF7EA56" w14:textId="27B912B8" w:rsidR="00832267" w:rsidRPr="004522A5" w:rsidRDefault="00E17905" w:rsidP="00832267">
            <w:pPr>
              <w:spacing w:after="0" w:line="240" w:lineRule="auto"/>
              <w:rPr>
                <w:rFonts w:ascii="Times New Roman" w:hAnsi="Times New Roman" w:cs="Times New Roman"/>
                <w:sz w:val="24"/>
                <w:szCs w:val="24"/>
              </w:rPr>
            </w:pPr>
            <w:r w:rsidRPr="00E17905">
              <w:rPr>
                <w:rFonts w:ascii="Times New Roman" w:hAnsi="Times New Roman"/>
                <w:bCs/>
                <w:sz w:val="24"/>
                <w:szCs w:val="24"/>
              </w:rPr>
              <w:t>МДК. 03.02 Техническое обслуживание и ремонт оборудования животноводческих ферм и комплексов</w:t>
            </w:r>
          </w:p>
        </w:tc>
        <w:tc>
          <w:tcPr>
            <w:tcW w:w="518" w:type="pct"/>
          </w:tcPr>
          <w:p w14:paraId="5AE5D3FC" w14:textId="01A0B4C9" w:rsidR="00832267" w:rsidRPr="00D53046" w:rsidRDefault="00E17905"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58</w:t>
            </w:r>
          </w:p>
        </w:tc>
        <w:tc>
          <w:tcPr>
            <w:tcW w:w="377" w:type="pct"/>
          </w:tcPr>
          <w:p w14:paraId="3E02565E" w14:textId="45237C1B" w:rsidR="00832267" w:rsidRPr="00D53046" w:rsidRDefault="00E17905"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38</w:t>
            </w:r>
          </w:p>
        </w:tc>
        <w:tc>
          <w:tcPr>
            <w:tcW w:w="424" w:type="pct"/>
          </w:tcPr>
          <w:p w14:paraId="7AB83C98" w14:textId="414C6C57" w:rsidR="00832267" w:rsidRPr="004522A5" w:rsidRDefault="00E17905"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20</w:t>
            </w:r>
          </w:p>
        </w:tc>
        <w:tc>
          <w:tcPr>
            <w:tcW w:w="378" w:type="pct"/>
          </w:tcPr>
          <w:p w14:paraId="08F99B5E" w14:textId="16EE6947" w:rsidR="00832267" w:rsidRPr="004522A5" w:rsidRDefault="00832267" w:rsidP="00832267">
            <w:pPr>
              <w:spacing w:after="0" w:line="240" w:lineRule="auto"/>
              <w:rPr>
                <w:rFonts w:ascii="Times New Roman" w:hAnsi="Times New Roman" w:cs="Times New Roman"/>
                <w:sz w:val="24"/>
                <w:szCs w:val="24"/>
              </w:rPr>
            </w:pPr>
          </w:p>
        </w:tc>
        <w:tc>
          <w:tcPr>
            <w:tcW w:w="472" w:type="pct"/>
          </w:tcPr>
          <w:p w14:paraId="6ACA1A45"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w:t>
            </w:r>
          </w:p>
        </w:tc>
        <w:tc>
          <w:tcPr>
            <w:tcW w:w="391" w:type="pct"/>
          </w:tcPr>
          <w:p w14:paraId="665EC0F3" w14:textId="70C0D889" w:rsidR="00832267" w:rsidRPr="004522A5" w:rsidRDefault="00832267" w:rsidP="00832267">
            <w:pPr>
              <w:spacing w:after="0" w:line="240" w:lineRule="auto"/>
              <w:rPr>
                <w:rFonts w:ascii="Times New Roman" w:hAnsi="Times New Roman" w:cs="Times New Roman"/>
                <w:sz w:val="24"/>
                <w:szCs w:val="24"/>
              </w:rPr>
            </w:pPr>
          </w:p>
        </w:tc>
      </w:tr>
      <w:tr w:rsidR="00832267" w:rsidRPr="000435EA" w14:paraId="1811A9CD" w14:textId="77777777" w:rsidTr="00A40885">
        <w:tc>
          <w:tcPr>
            <w:tcW w:w="555" w:type="pct"/>
          </w:tcPr>
          <w:p w14:paraId="6AC84C59" w14:textId="275FDB83" w:rsidR="00832267" w:rsidRPr="004522A5" w:rsidRDefault="00832267" w:rsidP="00832267">
            <w:pPr>
              <w:spacing w:after="0" w:line="240" w:lineRule="auto"/>
              <w:rPr>
                <w:rFonts w:ascii="Times New Roman" w:hAnsi="Times New Roman" w:cs="Times New Roman"/>
                <w:sz w:val="24"/>
                <w:szCs w:val="24"/>
              </w:rPr>
            </w:pPr>
          </w:p>
        </w:tc>
        <w:tc>
          <w:tcPr>
            <w:tcW w:w="1885" w:type="pct"/>
          </w:tcPr>
          <w:p w14:paraId="2125F47C" w14:textId="77777777" w:rsidR="00832267" w:rsidRPr="004522A5" w:rsidRDefault="00832267"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Учебная</w:t>
            </w:r>
            <w:r w:rsidRPr="004522A5">
              <w:rPr>
                <w:rFonts w:ascii="Times New Roman" w:hAnsi="Times New Roman" w:cs="Times New Roman"/>
                <w:sz w:val="24"/>
                <w:szCs w:val="24"/>
              </w:rPr>
              <w:t xml:space="preserve"> практика, часов </w:t>
            </w:r>
          </w:p>
        </w:tc>
        <w:tc>
          <w:tcPr>
            <w:tcW w:w="518" w:type="pct"/>
          </w:tcPr>
          <w:p w14:paraId="48210027" w14:textId="38565FCE" w:rsidR="00832267" w:rsidRPr="00D53046" w:rsidRDefault="00E17905"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144</w:t>
            </w:r>
          </w:p>
        </w:tc>
        <w:tc>
          <w:tcPr>
            <w:tcW w:w="377" w:type="pct"/>
            <w:shd w:val="clear" w:color="auto" w:fill="C0C0C0"/>
          </w:tcPr>
          <w:p w14:paraId="350FC078" w14:textId="77777777" w:rsidR="00832267" w:rsidRPr="004522A5" w:rsidRDefault="00832267" w:rsidP="00832267">
            <w:pPr>
              <w:spacing w:after="0" w:line="240" w:lineRule="auto"/>
              <w:rPr>
                <w:rFonts w:ascii="Times New Roman" w:hAnsi="Times New Roman" w:cs="Times New Roman"/>
                <w:sz w:val="24"/>
                <w:szCs w:val="24"/>
              </w:rPr>
            </w:pPr>
          </w:p>
        </w:tc>
        <w:tc>
          <w:tcPr>
            <w:tcW w:w="424" w:type="pct"/>
            <w:shd w:val="clear" w:color="auto" w:fill="C0C0C0"/>
          </w:tcPr>
          <w:p w14:paraId="38578F70" w14:textId="77777777" w:rsidR="00832267" w:rsidRPr="004522A5" w:rsidRDefault="00832267" w:rsidP="00832267">
            <w:pPr>
              <w:spacing w:after="0" w:line="240" w:lineRule="auto"/>
              <w:rPr>
                <w:rFonts w:ascii="Times New Roman" w:hAnsi="Times New Roman" w:cs="Times New Roman"/>
                <w:sz w:val="24"/>
                <w:szCs w:val="24"/>
              </w:rPr>
            </w:pPr>
          </w:p>
        </w:tc>
        <w:tc>
          <w:tcPr>
            <w:tcW w:w="378" w:type="pct"/>
            <w:shd w:val="clear" w:color="auto" w:fill="auto"/>
          </w:tcPr>
          <w:p w14:paraId="12269F58" w14:textId="1DACAA59" w:rsidR="00832267" w:rsidRPr="00A40885" w:rsidRDefault="00832267"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252</w:t>
            </w:r>
          </w:p>
        </w:tc>
        <w:tc>
          <w:tcPr>
            <w:tcW w:w="472" w:type="pct"/>
            <w:shd w:val="clear" w:color="auto" w:fill="BFBFBF" w:themeFill="background1" w:themeFillShade="BF"/>
          </w:tcPr>
          <w:p w14:paraId="6EBBBCC5" w14:textId="77777777" w:rsidR="00832267" w:rsidRPr="00D53046" w:rsidRDefault="00832267" w:rsidP="00832267">
            <w:pPr>
              <w:spacing w:after="0" w:line="240" w:lineRule="auto"/>
              <w:rPr>
                <w:rFonts w:ascii="Times New Roman" w:hAnsi="Times New Roman" w:cs="Times New Roman"/>
                <w:b/>
                <w:sz w:val="24"/>
                <w:szCs w:val="24"/>
              </w:rPr>
            </w:pPr>
          </w:p>
        </w:tc>
        <w:tc>
          <w:tcPr>
            <w:tcW w:w="391" w:type="pct"/>
          </w:tcPr>
          <w:p w14:paraId="3345CE8C" w14:textId="77777777" w:rsidR="00832267" w:rsidRPr="004522A5" w:rsidRDefault="00832267"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832267" w:rsidRPr="000435EA" w14:paraId="3A885B23" w14:textId="77777777" w:rsidTr="00D53046">
        <w:tc>
          <w:tcPr>
            <w:tcW w:w="555" w:type="pct"/>
          </w:tcPr>
          <w:p w14:paraId="09D6A6BE" w14:textId="23750077" w:rsidR="00832267" w:rsidRDefault="00832267" w:rsidP="00832267">
            <w:pPr>
              <w:spacing w:after="0" w:line="240" w:lineRule="auto"/>
              <w:rPr>
                <w:rFonts w:ascii="Times New Roman" w:hAnsi="Times New Roman" w:cs="Times New Roman"/>
                <w:bCs/>
              </w:rPr>
            </w:pPr>
          </w:p>
        </w:tc>
        <w:tc>
          <w:tcPr>
            <w:tcW w:w="1885" w:type="pct"/>
          </w:tcPr>
          <w:p w14:paraId="0AC7775B" w14:textId="70BA36F6" w:rsidR="00832267" w:rsidRPr="004522A5" w:rsidRDefault="00E17905" w:rsidP="00832267">
            <w:pPr>
              <w:spacing w:after="0" w:line="240" w:lineRule="auto"/>
              <w:rPr>
                <w:rFonts w:ascii="Times New Roman" w:hAnsi="Times New Roman" w:cs="Times New Roman"/>
                <w:sz w:val="24"/>
                <w:szCs w:val="24"/>
              </w:rPr>
            </w:pPr>
            <w:r w:rsidRPr="004522A5">
              <w:rPr>
                <w:rFonts w:ascii="Times New Roman" w:hAnsi="Times New Roman" w:cs="Times New Roman"/>
                <w:b/>
                <w:sz w:val="24"/>
                <w:szCs w:val="24"/>
              </w:rPr>
              <w:t>Производственная практика</w:t>
            </w:r>
          </w:p>
        </w:tc>
        <w:tc>
          <w:tcPr>
            <w:tcW w:w="518" w:type="pct"/>
          </w:tcPr>
          <w:p w14:paraId="213A979B" w14:textId="7EDB664A" w:rsidR="00832267" w:rsidRPr="00D53046" w:rsidRDefault="00E17905"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216</w:t>
            </w:r>
          </w:p>
        </w:tc>
        <w:tc>
          <w:tcPr>
            <w:tcW w:w="377" w:type="pct"/>
            <w:shd w:val="clear" w:color="auto" w:fill="C0C0C0"/>
          </w:tcPr>
          <w:p w14:paraId="5FD6DBF7" w14:textId="77777777" w:rsidR="00832267" w:rsidRPr="004522A5" w:rsidRDefault="00832267" w:rsidP="00832267">
            <w:pPr>
              <w:spacing w:after="0" w:line="240" w:lineRule="auto"/>
              <w:rPr>
                <w:rFonts w:ascii="Times New Roman" w:hAnsi="Times New Roman" w:cs="Times New Roman"/>
                <w:sz w:val="24"/>
                <w:szCs w:val="24"/>
              </w:rPr>
            </w:pPr>
          </w:p>
        </w:tc>
        <w:tc>
          <w:tcPr>
            <w:tcW w:w="424" w:type="pct"/>
            <w:shd w:val="clear" w:color="auto" w:fill="C0C0C0"/>
          </w:tcPr>
          <w:p w14:paraId="50C17795" w14:textId="77777777" w:rsidR="00832267" w:rsidRPr="004522A5" w:rsidRDefault="00832267" w:rsidP="00832267">
            <w:pPr>
              <w:spacing w:after="0" w:line="240" w:lineRule="auto"/>
              <w:rPr>
                <w:rFonts w:ascii="Times New Roman" w:hAnsi="Times New Roman" w:cs="Times New Roman"/>
                <w:sz w:val="24"/>
                <w:szCs w:val="24"/>
              </w:rPr>
            </w:pPr>
          </w:p>
        </w:tc>
        <w:tc>
          <w:tcPr>
            <w:tcW w:w="378" w:type="pct"/>
            <w:shd w:val="clear" w:color="auto" w:fill="C0C0C0"/>
          </w:tcPr>
          <w:p w14:paraId="29157BB4" w14:textId="77777777" w:rsidR="00832267" w:rsidRPr="004522A5" w:rsidRDefault="00832267" w:rsidP="00832267">
            <w:pPr>
              <w:spacing w:after="0" w:line="240" w:lineRule="auto"/>
              <w:rPr>
                <w:rFonts w:ascii="Times New Roman" w:hAnsi="Times New Roman" w:cs="Times New Roman"/>
                <w:sz w:val="24"/>
                <w:szCs w:val="24"/>
              </w:rPr>
            </w:pPr>
          </w:p>
        </w:tc>
        <w:tc>
          <w:tcPr>
            <w:tcW w:w="472" w:type="pct"/>
          </w:tcPr>
          <w:p w14:paraId="3837636F" w14:textId="717B5F87" w:rsidR="00832267" w:rsidRPr="00D53046" w:rsidRDefault="00E17905"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216</w:t>
            </w:r>
          </w:p>
        </w:tc>
        <w:tc>
          <w:tcPr>
            <w:tcW w:w="391" w:type="pct"/>
          </w:tcPr>
          <w:p w14:paraId="3FEE7842" w14:textId="77777777" w:rsidR="00832267" w:rsidRPr="004522A5" w:rsidRDefault="00832267"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832267" w:rsidRPr="000435EA" w14:paraId="4A999817" w14:textId="77777777" w:rsidTr="00D53046">
        <w:tc>
          <w:tcPr>
            <w:tcW w:w="555" w:type="pct"/>
          </w:tcPr>
          <w:p w14:paraId="1C1D1B6B" w14:textId="77777777" w:rsidR="00832267" w:rsidRPr="004522A5" w:rsidRDefault="00832267" w:rsidP="00832267">
            <w:pPr>
              <w:spacing w:after="0" w:line="240" w:lineRule="auto"/>
              <w:rPr>
                <w:rFonts w:ascii="Times New Roman" w:hAnsi="Times New Roman" w:cs="Times New Roman"/>
                <w:i/>
                <w:sz w:val="24"/>
                <w:szCs w:val="24"/>
              </w:rPr>
            </w:pPr>
          </w:p>
        </w:tc>
        <w:tc>
          <w:tcPr>
            <w:tcW w:w="1885" w:type="pct"/>
          </w:tcPr>
          <w:p w14:paraId="23B19936" w14:textId="77777777" w:rsidR="00832267" w:rsidRPr="00D53046" w:rsidRDefault="00832267" w:rsidP="00832267">
            <w:pPr>
              <w:spacing w:after="0" w:line="240" w:lineRule="auto"/>
              <w:rPr>
                <w:rFonts w:ascii="Times New Roman" w:hAnsi="Times New Roman" w:cs="Times New Roman"/>
                <w:b/>
                <w:sz w:val="24"/>
                <w:szCs w:val="24"/>
              </w:rPr>
            </w:pPr>
            <w:r w:rsidRPr="00D53046">
              <w:rPr>
                <w:rFonts w:ascii="Times New Roman" w:hAnsi="Times New Roman" w:cs="Times New Roman"/>
                <w:b/>
                <w:sz w:val="24"/>
                <w:szCs w:val="24"/>
              </w:rPr>
              <w:t>Всего:</w:t>
            </w:r>
          </w:p>
        </w:tc>
        <w:tc>
          <w:tcPr>
            <w:tcW w:w="518" w:type="pct"/>
          </w:tcPr>
          <w:p w14:paraId="6F4F6F13" w14:textId="79002771" w:rsidR="00832267" w:rsidRPr="00D53046" w:rsidRDefault="00E17905"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483</w:t>
            </w:r>
          </w:p>
        </w:tc>
        <w:tc>
          <w:tcPr>
            <w:tcW w:w="377" w:type="pct"/>
          </w:tcPr>
          <w:p w14:paraId="55653086" w14:textId="73BF8A49" w:rsidR="00832267" w:rsidRPr="00D53046" w:rsidRDefault="00E17905"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78</w:t>
            </w:r>
          </w:p>
        </w:tc>
        <w:tc>
          <w:tcPr>
            <w:tcW w:w="424" w:type="pct"/>
          </w:tcPr>
          <w:p w14:paraId="26037201" w14:textId="69122659" w:rsidR="00832267" w:rsidRPr="00D53046" w:rsidRDefault="00E17905"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48</w:t>
            </w:r>
          </w:p>
        </w:tc>
        <w:tc>
          <w:tcPr>
            <w:tcW w:w="378" w:type="pct"/>
          </w:tcPr>
          <w:p w14:paraId="6D39445C" w14:textId="56EBB33D" w:rsidR="00832267" w:rsidRPr="00D53046" w:rsidRDefault="00E17905"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252</w:t>
            </w:r>
          </w:p>
        </w:tc>
        <w:tc>
          <w:tcPr>
            <w:tcW w:w="472" w:type="pct"/>
          </w:tcPr>
          <w:p w14:paraId="49007FDF" w14:textId="0BF27FD3" w:rsidR="00832267" w:rsidRPr="00D53046" w:rsidRDefault="00832267"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468</w:t>
            </w:r>
          </w:p>
        </w:tc>
        <w:tc>
          <w:tcPr>
            <w:tcW w:w="391" w:type="pct"/>
          </w:tcPr>
          <w:p w14:paraId="333670FE" w14:textId="313FF9E7" w:rsidR="00832267" w:rsidRPr="00D53046" w:rsidRDefault="00832267" w:rsidP="00832267">
            <w:pPr>
              <w:spacing w:after="0" w:line="240" w:lineRule="auto"/>
              <w:rPr>
                <w:rFonts w:ascii="Times New Roman" w:hAnsi="Times New Roman" w:cs="Times New Roman"/>
                <w:b/>
                <w:sz w:val="24"/>
                <w:szCs w:val="24"/>
              </w:rPr>
            </w:pPr>
          </w:p>
        </w:tc>
      </w:tr>
    </w:tbl>
    <w:p w14:paraId="016C7FB4" w14:textId="77777777" w:rsidR="00A55125" w:rsidRPr="00091C4A" w:rsidRDefault="00A55125" w:rsidP="00A55125">
      <w:pPr>
        <w:rPr>
          <w:rFonts w:ascii="Times New Roman" w:hAnsi="Times New Roman"/>
          <w:b/>
          <w:i/>
        </w:rPr>
      </w:pPr>
    </w:p>
    <w:p w14:paraId="546E70B1" w14:textId="6944552D" w:rsidR="00A55125" w:rsidRDefault="00A55125" w:rsidP="00A55125">
      <w:pPr>
        <w:spacing w:after="0" w:line="240" w:lineRule="auto"/>
        <w:jc w:val="center"/>
        <w:rPr>
          <w:rFonts w:ascii="Times New Roman" w:hAnsi="Times New Roman"/>
          <w:b/>
          <w:sz w:val="28"/>
          <w:szCs w:val="28"/>
        </w:rPr>
      </w:pPr>
      <w:r>
        <w:rPr>
          <w:rFonts w:ascii="Times New Roman" w:hAnsi="Times New Roman"/>
          <w:b/>
          <w:sz w:val="24"/>
          <w:szCs w:val="24"/>
        </w:rPr>
        <w:br w:type="page"/>
      </w:r>
      <w:r w:rsidRPr="00A55125">
        <w:rPr>
          <w:rFonts w:ascii="Times New Roman" w:hAnsi="Times New Roman"/>
          <w:b/>
          <w:sz w:val="28"/>
          <w:szCs w:val="28"/>
        </w:rPr>
        <w:lastRenderedPageBreak/>
        <w:t>2.2. Тематический план и содержание профессионального модуля</w:t>
      </w:r>
    </w:p>
    <w:p w14:paraId="7D849189" w14:textId="77777777" w:rsidR="00374F8C" w:rsidRPr="00A55125" w:rsidRDefault="00374F8C" w:rsidP="00A55125">
      <w:pPr>
        <w:spacing w:after="0" w:line="240" w:lineRule="auto"/>
        <w:jc w:val="center"/>
        <w:rPr>
          <w:rFonts w:ascii="Times New Roman" w:hAnsi="Times New Roman"/>
          <w:b/>
          <w:sz w:val="28"/>
          <w:szCs w:val="28"/>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1"/>
        <w:gridCol w:w="9798"/>
        <w:gridCol w:w="1488"/>
      </w:tblGrid>
      <w:tr w:rsidR="00A55125" w:rsidRPr="0060143D" w14:paraId="6C217C32" w14:textId="77777777" w:rsidTr="00CB5084">
        <w:tc>
          <w:tcPr>
            <w:tcW w:w="1163" w:type="pct"/>
          </w:tcPr>
          <w:p w14:paraId="2BE61FE0" w14:textId="77777777" w:rsidR="00A55125" w:rsidRPr="0060143D" w:rsidRDefault="00A55125" w:rsidP="007D2766">
            <w:pPr>
              <w:spacing w:after="0" w:line="240" w:lineRule="auto"/>
              <w:rPr>
                <w:rFonts w:ascii="Times New Roman" w:hAnsi="Times New Roman"/>
                <w:b/>
                <w:sz w:val="24"/>
                <w:szCs w:val="24"/>
              </w:rPr>
            </w:pPr>
            <w:r w:rsidRPr="0060143D">
              <w:rPr>
                <w:rFonts w:ascii="Times New Roman" w:hAnsi="Times New Roman"/>
                <w:b/>
                <w:bCs/>
                <w:sz w:val="24"/>
                <w:szCs w:val="24"/>
              </w:rPr>
              <w:t xml:space="preserve">Наименование разделов и тем профессионального модуля (ПМ), междисциплинарных курсов (МДК) </w:t>
            </w:r>
          </w:p>
        </w:tc>
        <w:tc>
          <w:tcPr>
            <w:tcW w:w="3331" w:type="pct"/>
          </w:tcPr>
          <w:p w14:paraId="3661AB98" w14:textId="77777777" w:rsidR="00A55125" w:rsidRDefault="00A55125" w:rsidP="007D2766">
            <w:pPr>
              <w:spacing w:after="0" w:line="240" w:lineRule="auto"/>
              <w:jc w:val="center"/>
              <w:rPr>
                <w:rFonts w:ascii="Times New Roman" w:hAnsi="Times New Roman"/>
                <w:b/>
                <w:bCs/>
                <w:sz w:val="24"/>
                <w:szCs w:val="24"/>
              </w:rPr>
            </w:pPr>
            <w:r w:rsidRPr="0060143D">
              <w:rPr>
                <w:rFonts w:ascii="Times New Roman" w:hAnsi="Times New Roman"/>
                <w:b/>
                <w:bCs/>
                <w:sz w:val="24"/>
                <w:szCs w:val="24"/>
              </w:rPr>
              <w:t>Содержание учебного материала,</w:t>
            </w:r>
            <w:r w:rsidR="00883529">
              <w:rPr>
                <w:rFonts w:ascii="Times New Roman" w:hAnsi="Times New Roman"/>
                <w:b/>
                <w:bCs/>
                <w:sz w:val="24"/>
                <w:szCs w:val="24"/>
              </w:rPr>
              <w:t xml:space="preserve"> </w:t>
            </w:r>
            <w:r w:rsidRPr="0060143D">
              <w:rPr>
                <w:rFonts w:ascii="Times New Roman" w:hAnsi="Times New Roman"/>
                <w:b/>
                <w:bCs/>
                <w:sz w:val="24"/>
                <w:szCs w:val="24"/>
              </w:rPr>
              <w:t xml:space="preserve">лабораторные работы и практические занятия, </w:t>
            </w:r>
          </w:p>
          <w:p w14:paraId="5C00AA2D" w14:textId="77777777" w:rsidR="00A55125" w:rsidRDefault="00A55125" w:rsidP="007D2766">
            <w:pPr>
              <w:spacing w:after="0" w:line="240" w:lineRule="auto"/>
              <w:jc w:val="center"/>
              <w:rPr>
                <w:rFonts w:ascii="Times New Roman" w:hAnsi="Times New Roman"/>
                <w:b/>
                <w:bCs/>
                <w:sz w:val="24"/>
                <w:szCs w:val="24"/>
              </w:rPr>
            </w:pPr>
            <w:r w:rsidRPr="0060143D">
              <w:rPr>
                <w:rFonts w:ascii="Times New Roman" w:hAnsi="Times New Roman"/>
                <w:b/>
                <w:bCs/>
                <w:sz w:val="24"/>
                <w:szCs w:val="24"/>
              </w:rPr>
              <w:t>самостоятельная учебная работа обучающих</w:t>
            </w:r>
            <w:r>
              <w:rPr>
                <w:rFonts w:ascii="Times New Roman" w:hAnsi="Times New Roman"/>
                <w:b/>
                <w:bCs/>
                <w:sz w:val="24"/>
                <w:szCs w:val="24"/>
              </w:rPr>
              <w:t>ся</w:t>
            </w:r>
          </w:p>
          <w:p w14:paraId="208D76E3" w14:textId="77777777" w:rsidR="00A55125" w:rsidRPr="0060143D" w:rsidRDefault="00A55125" w:rsidP="007D2766">
            <w:pPr>
              <w:spacing w:after="0" w:line="240" w:lineRule="auto"/>
              <w:rPr>
                <w:rFonts w:ascii="Times New Roman" w:hAnsi="Times New Roman"/>
                <w:b/>
                <w:sz w:val="24"/>
                <w:szCs w:val="24"/>
              </w:rPr>
            </w:pPr>
          </w:p>
        </w:tc>
        <w:tc>
          <w:tcPr>
            <w:tcW w:w="506" w:type="pct"/>
            <w:vAlign w:val="center"/>
          </w:tcPr>
          <w:p w14:paraId="6E16A393" w14:textId="77777777" w:rsidR="00A55125" w:rsidRDefault="00A55125" w:rsidP="007D2766">
            <w:pPr>
              <w:spacing w:after="0" w:line="240" w:lineRule="auto"/>
              <w:rPr>
                <w:rFonts w:ascii="Times New Roman" w:hAnsi="Times New Roman"/>
                <w:b/>
                <w:bCs/>
                <w:sz w:val="24"/>
                <w:szCs w:val="24"/>
              </w:rPr>
            </w:pPr>
            <w:r w:rsidRPr="0060143D">
              <w:rPr>
                <w:rFonts w:ascii="Times New Roman" w:hAnsi="Times New Roman"/>
                <w:b/>
                <w:bCs/>
                <w:sz w:val="24"/>
                <w:szCs w:val="24"/>
              </w:rPr>
              <w:t>Объем</w:t>
            </w:r>
          </w:p>
          <w:p w14:paraId="758E38AF" w14:textId="77777777" w:rsidR="00A55125" w:rsidRPr="0060143D" w:rsidRDefault="00A55125" w:rsidP="007D2766">
            <w:pPr>
              <w:spacing w:after="0" w:line="240" w:lineRule="auto"/>
              <w:rPr>
                <w:rFonts w:ascii="Times New Roman" w:hAnsi="Times New Roman"/>
                <w:b/>
                <w:bCs/>
                <w:sz w:val="24"/>
                <w:szCs w:val="24"/>
              </w:rPr>
            </w:pPr>
            <w:r w:rsidRPr="0060143D">
              <w:rPr>
                <w:rFonts w:ascii="Times New Roman" w:hAnsi="Times New Roman"/>
                <w:b/>
                <w:bCs/>
                <w:sz w:val="24"/>
                <w:szCs w:val="24"/>
              </w:rPr>
              <w:t>часов</w:t>
            </w:r>
          </w:p>
        </w:tc>
      </w:tr>
      <w:tr w:rsidR="00A55125" w:rsidRPr="0060143D" w14:paraId="299DE279" w14:textId="77777777" w:rsidTr="00CB5084">
        <w:tc>
          <w:tcPr>
            <w:tcW w:w="4494" w:type="pct"/>
            <w:gridSpan w:val="2"/>
          </w:tcPr>
          <w:p w14:paraId="2A63D2FD" w14:textId="38A15F6E" w:rsidR="00A55125" w:rsidRPr="0060143D" w:rsidRDefault="00E17905" w:rsidP="007D2766">
            <w:pPr>
              <w:spacing w:after="0" w:line="240" w:lineRule="auto"/>
              <w:rPr>
                <w:rFonts w:ascii="Times New Roman" w:hAnsi="Times New Roman"/>
                <w:b/>
                <w:i/>
                <w:sz w:val="24"/>
                <w:szCs w:val="24"/>
              </w:rPr>
            </w:pPr>
            <w:r w:rsidRPr="00E17905">
              <w:rPr>
                <w:rFonts w:ascii="Times New Roman" w:hAnsi="Times New Roman"/>
                <w:b/>
                <w:bCs/>
                <w:sz w:val="24"/>
                <w:szCs w:val="24"/>
              </w:rPr>
              <w:t>МДК1 03.01 Технология механизированных работ в животноводстве</w:t>
            </w:r>
          </w:p>
        </w:tc>
        <w:tc>
          <w:tcPr>
            <w:tcW w:w="506" w:type="pct"/>
          </w:tcPr>
          <w:p w14:paraId="52A1F0C0" w14:textId="7A44344A" w:rsidR="00A55125" w:rsidRPr="0060143D" w:rsidRDefault="00374F8C" w:rsidP="00A40885">
            <w:pPr>
              <w:spacing w:after="0" w:line="240" w:lineRule="auto"/>
              <w:jc w:val="center"/>
              <w:rPr>
                <w:rFonts w:ascii="Times New Roman" w:hAnsi="Times New Roman"/>
                <w:b/>
                <w:sz w:val="24"/>
                <w:szCs w:val="24"/>
              </w:rPr>
            </w:pPr>
            <w:r>
              <w:rPr>
                <w:rFonts w:ascii="Times New Roman" w:hAnsi="Times New Roman"/>
                <w:b/>
                <w:sz w:val="24"/>
                <w:szCs w:val="24"/>
              </w:rPr>
              <w:t>65</w:t>
            </w:r>
          </w:p>
        </w:tc>
      </w:tr>
      <w:tr w:rsidR="00DC345A" w:rsidRPr="0060143D" w14:paraId="4AC724EA" w14:textId="77777777" w:rsidTr="00CB5084">
        <w:tc>
          <w:tcPr>
            <w:tcW w:w="1163" w:type="pct"/>
            <w:vMerge w:val="restart"/>
          </w:tcPr>
          <w:p w14:paraId="290604F0" w14:textId="77777777" w:rsidR="00DC345A" w:rsidRPr="0060143D" w:rsidRDefault="00DC345A" w:rsidP="007D2766">
            <w:pPr>
              <w:spacing w:after="0" w:line="240" w:lineRule="auto"/>
              <w:rPr>
                <w:rFonts w:ascii="Times New Roman" w:hAnsi="Times New Roman"/>
                <w:b/>
                <w:bCs/>
                <w:i/>
                <w:sz w:val="24"/>
                <w:szCs w:val="24"/>
              </w:rPr>
            </w:pPr>
            <w:r w:rsidRPr="0060143D">
              <w:rPr>
                <w:rFonts w:ascii="Times New Roman" w:hAnsi="Times New Roman"/>
                <w:bCs/>
                <w:sz w:val="24"/>
                <w:szCs w:val="24"/>
              </w:rPr>
              <w:t>Тема 1.1.</w:t>
            </w:r>
          </w:p>
          <w:p w14:paraId="5D0434A5" w14:textId="67BE0DC5" w:rsidR="00DC345A" w:rsidRPr="0060143D" w:rsidRDefault="00E17905" w:rsidP="007D2766">
            <w:pPr>
              <w:spacing w:after="0" w:line="240" w:lineRule="auto"/>
              <w:rPr>
                <w:rFonts w:ascii="Times New Roman" w:hAnsi="Times New Roman"/>
                <w:b/>
                <w:bCs/>
                <w:i/>
                <w:sz w:val="24"/>
                <w:szCs w:val="24"/>
              </w:rPr>
            </w:pPr>
            <w:r w:rsidRPr="00E17905">
              <w:rPr>
                <w:rFonts w:ascii="Times New Roman" w:hAnsi="Times New Roman"/>
                <w:sz w:val="24"/>
                <w:szCs w:val="24"/>
              </w:rPr>
              <w:t>Ознакомление с производством хозяйства</w:t>
            </w:r>
          </w:p>
        </w:tc>
        <w:tc>
          <w:tcPr>
            <w:tcW w:w="3331" w:type="pct"/>
          </w:tcPr>
          <w:p w14:paraId="05648AF7" w14:textId="77777777" w:rsidR="00DC345A" w:rsidRPr="0060143D" w:rsidRDefault="00DC345A" w:rsidP="007D2766">
            <w:pPr>
              <w:spacing w:after="0" w:line="240" w:lineRule="auto"/>
              <w:rPr>
                <w:rFonts w:ascii="Times New Roman" w:hAnsi="Times New Roman"/>
                <w:sz w:val="24"/>
                <w:szCs w:val="24"/>
              </w:rPr>
            </w:pPr>
            <w:r w:rsidRPr="0060143D">
              <w:rPr>
                <w:rFonts w:ascii="Times New Roman" w:hAnsi="Times New Roman"/>
                <w:bCs/>
                <w:sz w:val="24"/>
                <w:szCs w:val="24"/>
              </w:rPr>
              <w:t xml:space="preserve">Содержание </w:t>
            </w:r>
          </w:p>
        </w:tc>
        <w:tc>
          <w:tcPr>
            <w:tcW w:w="506" w:type="pct"/>
            <w:vMerge w:val="restart"/>
          </w:tcPr>
          <w:p w14:paraId="7D33E438" w14:textId="01091D3E" w:rsidR="00DC345A" w:rsidRPr="00DC345A" w:rsidRDefault="00E17905" w:rsidP="00A55125">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DC345A" w:rsidRPr="0060143D" w14:paraId="06E9B286" w14:textId="77777777" w:rsidTr="00CB5084">
        <w:tc>
          <w:tcPr>
            <w:tcW w:w="1163" w:type="pct"/>
            <w:vMerge/>
          </w:tcPr>
          <w:p w14:paraId="54E0067D" w14:textId="77777777" w:rsidR="00DC345A" w:rsidRPr="0060143D" w:rsidRDefault="00DC345A" w:rsidP="007D2766">
            <w:pPr>
              <w:spacing w:after="0" w:line="240" w:lineRule="auto"/>
              <w:rPr>
                <w:rFonts w:ascii="Times New Roman" w:hAnsi="Times New Roman"/>
                <w:b/>
                <w:bCs/>
                <w:i/>
                <w:sz w:val="24"/>
                <w:szCs w:val="24"/>
              </w:rPr>
            </w:pPr>
          </w:p>
        </w:tc>
        <w:tc>
          <w:tcPr>
            <w:tcW w:w="3331" w:type="pct"/>
          </w:tcPr>
          <w:p w14:paraId="3165CF50" w14:textId="00286E33" w:rsidR="00DC345A" w:rsidRPr="00E17905" w:rsidRDefault="00E17905" w:rsidP="00E17905">
            <w:pPr>
              <w:pStyle w:val="afffffe"/>
              <w:numPr>
                <w:ilvl w:val="0"/>
                <w:numId w:val="3"/>
              </w:numPr>
              <w:spacing w:after="0" w:line="240" w:lineRule="auto"/>
              <w:rPr>
                <w:rFonts w:ascii="Times New Roman" w:hAnsi="Times New Roman"/>
                <w:sz w:val="24"/>
                <w:szCs w:val="24"/>
              </w:rPr>
            </w:pPr>
            <w:r w:rsidRPr="00E17905">
              <w:rPr>
                <w:rFonts w:ascii="Times New Roman" w:hAnsi="Times New Roman"/>
                <w:sz w:val="24"/>
                <w:szCs w:val="24"/>
              </w:rPr>
              <w:t>Введение. Механизация животноводства</w:t>
            </w:r>
          </w:p>
        </w:tc>
        <w:tc>
          <w:tcPr>
            <w:tcW w:w="506" w:type="pct"/>
            <w:vMerge/>
          </w:tcPr>
          <w:p w14:paraId="29CF0B1A" w14:textId="77777777" w:rsidR="00DC345A" w:rsidRPr="00DC345A" w:rsidRDefault="00DC345A" w:rsidP="00A55125">
            <w:pPr>
              <w:spacing w:after="0" w:line="240" w:lineRule="auto"/>
              <w:jc w:val="center"/>
              <w:rPr>
                <w:rFonts w:ascii="Times New Roman" w:hAnsi="Times New Roman"/>
                <w:bCs/>
                <w:sz w:val="24"/>
                <w:szCs w:val="24"/>
              </w:rPr>
            </w:pPr>
          </w:p>
        </w:tc>
      </w:tr>
      <w:tr w:rsidR="00DC345A" w:rsidRPr="0060143D" w14:paraId="05B3F25E" w14:textId="77777777" w:rsidTr="00CB5084">
        <w:tc>
          <w:tcPr>
            <w:tcW w:w="1163" w:type="pct"/>
            <w:vMerge/>
          </w:tcPr>
          <w:p w14:paraId="4E727C7F" w14:textId="77777777" w:rsidR="00DC345A" w:rsidRPr="0060143D" w:rsidRDefault="00DC345A" w:rsidP="007D2766">
            <w:pPr>
              <w:spacing w:after="0" w:line="240" w:lineRule="auto"/>
              <w:rPr>
                <w:rFonts w:ascii="Times New Roman" w:hAnsi="Times New Roman"/>
                <w:b/>
                <w:bCs/>
                <w:i/>
                <w:sz w:val="24"/>
                <w:szCs w:val="24"/>
              </w:rPr>
            </w:pPr>
          </w:p>
        </w:tc>
        <w:tc>
          <w:tcPr>
            <w:tcW w:w="3331" w:type="pct"/>
          </w:tcPr>
          <w:p w14:paraId="191EE85C" w14:textId="74B38024" w:rsidR="00DC345A" w:rsidRPr="0060143D" w:rsidRDefault="00DC345A" w:rsidP="005102A4">
            <w:pPr>
              <w:spacing w:after="0" w:line="240" w:lineRule="auto"/>
              <w:jc w:val="both"/>
              <w:rPr>
                <w:rFonts w:ascii="Times New Roman" w:hAnsi="Times New Roman"/>
                <w:sz w:val="24"/>
                <w:szCs w:val="24"/>
              </w:rPr>
            </w:pPr>
            <w:r w:rsidRPr="0060143D">
              <w:rPr>
                <w:rFonts w:ascii="Times New Roman" w:hAnsi="Times New Roman"/>
                <w:sz w:val="24"/>
                <w:szCs w:val="24"/>
              </w:rPr>
              <w:t xml:space="preserve">2. </w:t>
            </w:r>
            <w:r w:rsidR="00E17905" w:rsidRPr="00E17905">
              <w:rPr>
                <w:rFonts w:ascii="Times New Roman" w:hAnsi="Times New Roman"/>
                <w:sz w:val="24"/>
                <w:szCs w:val="24"/>
              </w:rPr>
              <w:t>Устройство, назначение,  технологический процесс  оборудования для приготовления кормов. Оборудование для приготовления соломы. Оборудование для приготовления концентрированных кормов. Оборудование для приготовления грубых кормов. Оборудование для приготовления  кормосмесей. Оборудование для закладки силоса и сенажа</w:t>
            </w:r>
          </w:p>
        </w:tc>
        <w:tc>
          <w:tcPr>
            <w:tcW w:w="506" w:type="pct"/>
            <w:vMerge/>
          </w:tcPr>
          <w:p w14:paraId="51C4CB31" w14:textId="77777777" w:rsidR="00DC345A" w:rsidRPr="00DC345A" w:rsidRDefault="00DC345A" w:rsidP="00A55125">
            <w:pPr>
              <w:spacing w:after="0" w:line="240" w:lineRule="auto"/>
              <w:jc w:val="center"/>
              <w:rPr>
                <w:rFonts w:ascii="Times New Roman" w:hAnsi="Times New Roman"/>
                <w:bCs/>
                <w:sz w:val="24"/>
                <w:szCs w:val="24"/>
              </w:rPr>
            </w:pPr>
          </w:p>
        </w:tc>
      </w:tr>
      <w:tr w:rsidR="00DC345A" w:rsidRPr="0060143D" w14:paraId="0D011A14" w14:textId="77777777" w:rsidTr="00CB5084">
        <w:tc>
          <w:tcPr>
            <w:tcW w:w="1163" w:type="pct"/>
            <w:vMerge/>
          </w:tcPr>
          <w:p w14:paraId="6365B246" w14:textId="77777777" w:rsidR="00DC345A" w:rsidRPr="0060143D" w:rsidRDefault="00DC345A" w:rsidP="007D2766">
            <w:pPr>
              <w:spacing w:after="0" w:line="240" w:lineRule="auto"/>
              <w:rPr>
                <w:rFonts w:ascii="Times New Roman" w:hAnsi="Times New Roman"/>
                <w:b/>
                <w:bCs/>
                <w:i/>
                <w:sz w:val="24"/>
                <w:szCs w:val="24"/>
              </w:rPr>
            </w:pPr>
          </w:p>
        </w:tc>
        <w:tc>
          <w:tcPr>
            <w:tcW w:w="3331" w:type="pct"/>
          </w:tcPr>
          <w:p w14:paraId="4F751520" w14:textId="22229555" w:rsidR="00DC345A" w:rsidRPr="0060143D" w:rsidRDefault="00DC345A" w:rsidP="005102A4">
            <w:pPr>
              <w:spacing w:after="0" w:line="240" w:lineRule="auto"/>
              <w:rPr>
                <w:rFonts w:ascii="Times New Roman" w:hAnsi="Times New Roman"/>
                <w:sz w:val="24"/>
                <w:szCs w:val="24"/>
              </w:rPr>
            </w:pPr>
            <w:r w:rsidRPr="0060143D">
              <w:rPr>
                <w:rFonts w:ascii="Times New Roman" w:hAnsi="Times New Roman"/>
                <w:sz w:val="24"/>
                <w:szCs w:val="24"/>
              </w:rPr>
              <w:t xml:space="preserve">3. </w:t>
            </w:r>
            <w:r w:rsidR="00E17905" w:rsidRPr="00E17905">
              <w:rPr>
                <w:rFonts w:ascii="Times New Roman" w:hAnsi="Times New Roman"/>
                <w:sz w:val="24"/>
                <w:szCs w:val="24"/>
              </w:rPr>
              <w:t>Устройство, назначение ,технологический процесс  оборудования для раздачи кормов</w:t>
            </w:r>
          </w:p>
        </w:tc>
        <w:tc>
          <w:tcPr>
            <w:tcW w:w="506" w:type="pct"/>
            <w:vMerge/>
          </w:tcPr>
          <w:p w14:paraId="59B84377" w14:textId="77777777" w:rsidR="00DC345A" w:rsidRPr="00DC345A" w:rsidRDefault="00DC345A" w:rsidP="00A55125">
            <w:pPr>
              <w:spacing w:after="0" w:line="240" w:lineRule="auto"/>
              <w:jc w:val="center"/>
              <w:rPr>
                <w:rFonts w:ascii="Times New Roman" w:hAnsi="Times New Roman"/>
                <w:bCs/>
                <w:sz w:val="24"/>
                <w:szCs w:val="24"/>
              </w:rPr>
            </w:pPr>
          </w:p>
        </w:tc>
      </w:tr>
      <w:tr w:rsidR="00DC345A" w:rsidRPr="00DD2C5E" w14:paraId="6152D050" w14:textId="77777777" w:rsidTr="00CB5084">
        <w:tc>
          <w:tcPr>
            <w:tcW w:w="1163" w:type="pct"/>
            <w:vMerge/>
          </w:tcPr>
          <w:p w14:paraId="5FFD074C" w14:textId="77777777" w:rsidR="00DC345A" w:rsidRPr="00DD2C5E" w:rsidRDefault="00DC345A" w:rsidP="007D2766">
            <w:pPr>
              <w:spacing w:after="0" w:line="240" w:lineRule="auto"/>
              <w:rPr>
                <w:rFonts w:ascii="Times New Roman" w:hAnsi="Times New Roman"/>
                <w:b/>
                <w:bCs/>
                <w:i/>
                <w:sz w:val="24"/>
                <w:szCs w:val="24"/>
              </w:rPr>
            </w:pPr>
          </w:p>
        </w:tc>
        <w:tc>
          <w:tcPr>
            <w:tcW w:w="3331" w:type="pct"/>
          </w:tcPr>
          <w:p w14:paraId="090DD351" w14:textId="0F92AE70" w:rsidR="00DC345A" w:rsidRPr="00DD2C5E" w:rsidRDefault="00DC345A" w:rsidP="0027085A">
            <w:pPr>
              <w:spacing w:after="0" w:line="240" w:lineRule="auto"/>
              <w:rPr>
                <w:rFonts w:ascii="Times New Roman" w:hAnsi="Times New Roman"/>
                <w:sz w:val="24"/>
                <w:szCs w:val="24"/>
              </w:rPr>
            </w:pPr>
            <w:r w:rsidRPr="0027085A">
              <w:rPr>
                <w:rFonts w:ascii="Times New Roman" w:hAnsi="Times New Roman"/>
                <w:sz w:val="24"/>
                <w:szCs w:val="24"/>
              </w:rPr>
              <w:t>Практические занятия</w:t>
            </w:r>
            <w:r>
              <w:rPr>
                <w:rFonts w:ascii="Times New Roman" w:hAnsi="Times New Roman"/>
                <w:sz w:val="24"/>
                <w:szCs w:val="24"/>
              </w:rPr>
              <w:t xml:space="preserve">: </w:t>
            </w:r>
            <w:r w:rsidRPr="0027085A">
              <w:rPr>
                <w:rFonts w:ascii="Times New Roman" w:hAnsi="Times New Roman"/>
                <w:sz w:val="24"/>
                <w:szCs w:val="24"/>
              </w:rPr>
              <w:t>Комплектование МТА</w:t>
            </w:r>
          </w:p>
        </w:tc>
        <w:tc>
          <w:tcPr>
            <w:tcW w:w="506" w:type="pct"/>
            <w:vMerge/>
          </w:tcPr>
          <w:p w14:paraId="727082B2" w14:textId="77777777" w:rsidR="00DC345A" w:rsidRPr="00DC345A" w:rsidRDefault="00DC345A" w:rsidP="00A55125">
            <w:pPr>
              <w:spacing w:after="0" w:line="240" w:lineRule="auto"/>
              <w:jc w:val="center"/>
              <w:rPr>
                <w:rFonts w:ascii="Times New Roman" w:hAnsi="Times New Roman"/>
                <w:bCs/>
                <w:sz w:val="24"/>
                <w:szCs w:val="24"/>
              </w:rPr>
            </w:pPr>
          </w:p>
        </w:tc>
      </w:tr>
      <w:tr w:rsidR="0027085A" w:rsidRPr="00DD2C5E" w14:paraId="623B060E" w14:textId="77777777" w:rsidTr="00CB5084">
        <w:tc>
          <w:tcPr>
            <w:tcW w:w="1163" w:type="pct"/>
            <w:vMerge w:val="restart"/>
          </w:tcPr>
          <w:p w14:paraId="0102A5D7" w14:textId="77777777" w:rsidR="0027085A" w:rsidRPr="00DD2C5E" w:rsidRDefault="0027085A" w:rsidP="007D2766">
            <w:pPr>
              <w:spacing w:after="0" w:line="240" w:lineRule="auto"/>
              <w:rPr>
                <w:rFonts w:ascii="Times New Roman" w:hAnsi="Times New Roman"/>
                <w:bCs/>
                <w:sz w:val="24"/>
                <w:szCs w:val="24"/>
              </w:rPr>
            </w:pPr>
            <w:r w:rsidRPr="00DD2C5E">
              <w:rPr>
                <w:rFonts w:ascii="Times New Roman" w:hAnsi="Times New Roman"/>
                <w:bCs/>
                <w:sz w:val="24"/>
                <w:szCs w:val="24"/>
              </w:rPr>
              <w:t>Тема 1.2.</w:t>
            </w:r>
          </w:p>
          <w:p w14:paraId="00E75E89" w14:textId="73C0BB2C" w:rsidR="0027085A" w:rsidRPr="00DD2C5E" w:rsidRDefault="00E17905" w:rsidP="007D2766">
            <w:pPr>
              <w:spacing w:after="0" w:line="240" w:lineRule="auto"/>
              <w:rPr>
                <w:rFonts w:ascii="Times New Roman" w:hAnsi="Times New Roman"/>
                <w:bCs/>
                <w:sz w:val="24"/>
                <w:szCs w:val="24"/>
              </w:rPr>
            </w:pPr>
            <w:r w:rsidRPr="00E17905">
              <w:rPr>
                <w:rFonts w:ascii="Times New Roman" w:hAnsi="Times New Roman"/>
                <w:bCs/>
                <w:sz w:val="24"/>
                <w:szCs w:val="24"/>
              </w:rPr>
              <w:t>Подготовка к работе машин для приготовления кормов</w:t>
            </w:r>
          </w:p>
        </w:tc>
        <w:tc>
          <w:tcPr>
            <w:tcW w:w="3331" w:type="pct"/>
          </w:tcPr>
          <w:p w14:paraId="47226C09" w14:textId="77777777" w:rsidR="0027085A" w:rsidRPr="00DD2C5E" w:rsidRDefault="0027085A"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Содержание </w:t>
            </w:r>
          </w:p>
        </w:tc>
        <w:tc>
          <w:tcPr>
            <w:tcW w:w="506" w:type="pct"/>
            <w:vMerge w:val="restart"/>
          </w:tcPr>
          <w:p w14:paraId="0E976CF1" w14:textId="7E6265B4" w:rsidR="00DC345A" w:rsidRPr="00DC345A" w:rsidRDefault="00374F8C" w:rsidP="00A55125">
            <w:pPr>
              <w:spacing w:after="0" w:line="240" w:lineRule="auto"/>
              <w:jc w:val="center"/>
              <w:rPr>
                <w:rFonts w:ascii="Times New Roman" w:hAnsi="Times New Roman"/>
                <w:bCs/>
                <w:sz w:val="24"/>
                <w:szCs w:val="24"/>
              </w:rPr>
            </w:pPr>
            <w:r>
              <w:rPr>
                <w:rFonts w:ascii="Times New Roman" w:hAnsi="Times New Roman"/>
                <w:bCs/>
                <w:sz w:val="24"/>
                <w:szCs w:val="24"/>
              </w:rPr>
              <w:t>18</w:t>
            </w:r>
          </w:p>
        </w:tc>
      </w:tr>
      <w:tr w:rsidR="0027085A" w:rsidRPr="00DD2C5E" w14:paraId="78B98518" w14:textId="77777777" w:rsidTr="00CB5084">
        <w:tc>
          <w:tcPr>
            <w:tcW w:w="1163" w:type="pct"/>
            <w:vMerge/>
          </w:tcPr>
          <w:p w14:paraId="0D64433F" w14:textId="77777777" w:rsidR="0027085A" w:rsidRPr="00DD2C5E" w:rsidRDefault="0027085A" w:rsidP="007D2766">
            <w:pPr>
              <w:spacing w:after="0" w:line="240" w:lineRule="auto"/>
              <w:rPr>
                <w:rFonts w:ascii="Times New Roman" w:hAnsi="Times New Roman"/>
                <w:b/>
                <w:bCs/>
                <w:i/>
                <w:sz w:val="24"/>
                <w:szCs w:val="24"/>
              </w:rPr>
            </w:pPr>
          </w:p>
        </w:tc>
        <w:tc>
          <w:tcPr>
            <w:tcW w:w="3331" w:type="pct"/>
          </w:tcPr>
          <w:p w14:paraId="5F474D73" w14:textId="1E0A637E" w:rsidR="00E17905" w:rsidRPr="00E17905" w:rsidRDefault="00E17905" w:rsidP="00E17905">
            <w:pPr>
              <w:spacing w:after="0" w:line="240" w:lineRule="auto"/>
              <w:rPr>
                <w:rFonts w:ascii="Times New Roman" w:hAnsi="Times New Roman"/>
                <w:sz w:val="24"/>
                <w:szCs w:val="24"/>
              </w:rPr>
            </w:pPr>
            <w:r w:rsidRPr="00E17905">
              <w:rPr>
                <w:rFonts w:ascii="Times New Roman" w:hAnsi="Times New Roman"/>
                <w:sz w:val="24"/>
                <w:szCs w:val="24"/>
              </w:rPr>
              <w:t>Ежесменное техническое обслуживание (ЕТО) машин по приготовлению кормов.</w:t>
            </w:r>
          </w:p>
          <w:p w14:paraId="4D732B9D" w14:textId="77777777" w:rsidR="00E17905" w:rsidRPr="00E17905" w:rsidRDefault="00E17905" w:rsidP="00E17905">
            <w:pPr>
              <w:spacing w:after="0" w:line="240" w:lineRule="auto"/>
              <w:rPr>
                <w:rFonts w:ascii="Times New Roman" w:hAnsi="Times New Roman"/>
                <w:sz w:val="24"/>
                <w:szCs w:val="24"/>
              </w:rPr>
            </w:pPr>
            <w:r w:rsidRPr="00E17905">
              <w:rPr>
                <w:rFonts w:ascii="Times New Roman" w:hAnsi="Times New Roman"/>
                <w:sz w:val="24"/>
                <w:szCs w:val="24"/>
              </w:rPr>
              <w:t>ЕТО дробилки КДУ-2,0, дробление зерна на корм. ЕТО кормосмесителя СМ-4.</w:t>
            </w:r>
          </w:p>
          <w:p w14:paraId="5A747A89" w14:textId="48645173" w:rsidR="0027085A" w:rsidRPr="00DD2C5E" w:rsidRDefault="00E17905" w:rsidP="00E17905">
            <w:pPr>
              <w:spacing w:after="0" w:line="240" w:lineRule="auto"/>
              <w:jc w:val="both"/>
              <w:rPr>
                <w:rFonts w:ascii="Times New Roman" w:hAnsi="Times New Roman"/>
                <w:sz w:val="24"/>
                <w:szCs w:val="24"/>
              </w:rPr>
            </w:pPr>
            <w:r w:rsidRPr="00E17905">
              <w:rPr>
                <w:rFonts w:ascii="Times New Roman" w:hAnsi="Times New Roman"/>
                <w:sz w:val="24"/>
                <w:szCs w:val="24"/>
              </w:rPr>
              <w:t>Смешивание кормов на кормосмесителе СМ-4. ЕТО кормораздатчика жидких кормов РЖК-5.</w:t>
            </w:r>
            <w:r>
              <w:rPr>
                <w:rFonts w:ascii="Times New Roman" w:hAnsi="Times New Roman"/>
                <w:sz w:val="24"/>
                <w:szCs w:val="24"/>
              </w:rPr>
              <w:t xml:space="preserve"> </w:t>
            </w:r>
            <w:r w:rsidRPr="00E17905">
              <w:rPr>
                <w:rFonts w:ascii="Times New Roman" w:hAnsi="Times New Roman"/>
                <w:sz w:val="24"/>
                <w:szCs w:val="24"/>
              </w:rPr>
              <w:t>ЕТО кормораздатчика КТУ-10-А</w:t>
            </w:r>
          </w:p>
        </w:tc>
        <w:tc>
          <w:tcPr>
            <w:tcW w:w="506" w:type="pct"/>
            <w:vMerge/>
          </w:tcPr>
          <w:p w14:paraId="418DD1E1" w14:textId="77777777" w:rsidR="0027085A" w:rsidRPr="00DC345A" w:rsidRDefault="0027085A" w:rsidP="007D2766">
            <w:pPr>
              <w:spacing w:after="0" w:line="240" w:lineRule="auto"/>
              <w:rPr>
                <w:rFonts w:ascii="Times New Roman" w:hAnsi="Times New Roman"/>
                <w:bCs/>
                <w:sz w:val="24"/>
                <w:szCs w:val="24"/>
              </w:rPr>
            </w:pPr>
          </w:p>
        </w:tc>
      </w:tr>
      <w:tr w:rsidR="0027085A" w:rsidRPr="00DD2C5E" w14:paraId="1392C326" w14:textId="77777777" w:rsidTr="00CB5084">
        <w:tc>
          <w:tcPr>
            <w:tcW w:w="1163" w:type="pct"/>
            <w:vMerge w:val="restart"/>
          </w:tcPr>
          <w:p w14:paraId="08A2A482" w14:textId="77777777" w:rsidR="0027085A" w:rsidRPr="00DD2C5E" w:rsidRDefault="0027085A" w:rsidP="007D2766">
            <w:pPr>
              <w:spacing w:after="0" w:line="240" w:lineRule="auto"/>
              <w:rPr>
                <w:rFonts w:ascii="Times New Roman" w:hAnsi="Times New Roman"/>
                <w:sz w:val="24"/>
                <w:szCs w:val="24"/>
              </w:rPr>
            </w:pPr>
            <w:r w:rsidRPr="00DD2C5E">
              <w:rPr>
                <w:rFonts w:ascii="Times New Roman" w:hAnsi="Times New Roman"/>
                <w:sz w:val="24"/>
                <w:szCs w:val="24"/>
              </w:rPr>
              <w:t>Тема 1.3.</w:t>
            </w:r>
          </w:p>
          <w:p w14:paraId="628DCC4B" w14:textId="730F6F0F" w:rsidR="0027085A" w:rsidRPr="00DD2C5E" w:rsidRDefault="00E17905" w:rsidP="007D2766">
            <w:pPr>
              <w:spacing w:after="0" w:line="240" w:lineRule="auto"/>
              <w:rPr>
                <w:rFonts w:ascii="Times New Roman" w:hAnsi="Times New Roman"/>
                <w:bCs/>
                <w:sz w:val="24"/>
                <w:szCs w:val="24"/>
              </w:rPr>
            </w:pPr>
            <w:r w:rsidRPr="00E17905">
              <w:rPr>
                <w:rFonts w:ascii="Times New Roman" w:hAnsi="Times New Roman"/>
                <w:sz w:val="24"/>
                <w:szCs w:val="24"/>
              </w:rPr>
              <w:t>Подготовка к работе машин для раздачи кормов</w:t>
            </w:r>
          </w:p>
        </w:tc>
        <w:tc>
          <w:tcPr>
            <w:tcW w:w="3331" w:type="pct"/>
          </w:tcPr>
          <w:p w14:paraId="74E33481" w14:textId="77777777" w:rsidR="0027085A" w:rsidRPr="00DD2C5E" w:rsidRDefault="0027085A"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Содержание </w:t>
            </w:r>
          </w:p>
        </w:tc>
        <w:tc>
          <w:tcPr>
            <w:tcW w:w="506" w:type="pct"/>
            <w:vMerge w:val="restart"/>
          </w:tcPr>
          <w:p w14:paraId="4B624235" w14:textId="2642BC73" w:rsidR="0027085A" w:rsidRPr="00DC345A" w:rsidRDefault="00374F8C" w:rsidP="00A55125">
            <w:pPr>
              <w:spacing w:after="0" w:line="240" w:lineRule="auto"/>
              <w:jc w:val="center"/>
              <w:rPr>
                <w:rFonts w:ascii="Times New Roman" w:hAnsi="Times New Roman"/>
                <w:bCs/>
                <w:sz w:val="24"/>
                <w:szCs w:val="24"/>
              </w:rPr>
            </w:pPr>
            <w:r>
              <w:rPr>
                <w:rFonts w:ascii="Times New Roman" w:hAnsi="Times New Roman"/>
                <w:bCs/>
                <w:sz w:val="24"/>
                <w:szCs w:val="24"/>
              </w:rPr>
              <w:t>23</w:t>
            </w:r>
          </w:p>
        </w:tc>
      </w:tr>
      <w:tr w:rsidR="0027085A" w:rsidRPr="00DD2C5E" w14:paraId="6B1E0E15" w14:textId="77777777" w:rsidTr="00CB5084">
        <w:tc>
          <w:tcPr>
            <w:tcW w:w="1163" w:type="pct"/>
            <w:vMerge/>
          </w:tcPr>
          <w:p w14:paraId="00553EC2" w14:textId="77777777" w:rsidR="0027085A" w:rsidRPr="00DD2C5E" w:rsidRDefault="0027085A" w:rsidP="007D2766">
            <w:pPr>
              <w:spacing w:after="0" w:line="240" w:lineRule="auto"/>
              <w:rPr>
                <w:rFonts w:ascii="Times New Roman" w:hAnsi="Times New Roman"/>
                <w:b/>
                <w:bCs/>
                <w:i/>
                <w:sz w:val="24"/>
                <w:szCs w:val="24"/>
              </w:rPr>
            </w:pPr>
          </w:p>
        </w:tc>
        <w:tc>
          <w:tcPr>
            <w:tcW w:w="3331" w:type="pct"/>
          </w:tcPr>
          <w:p w14:paraId="65C3CF95" w14:textId="77777777" w:rsidR="00E17905" w:rsidRPr="00E17905" w:rsidRDefault="00E17905" w:rsidP="00E17905">
            <w:pPr>
              <w:spacing w:after="0" w:line="240" w:lineRule="auto"/>
              <w:rPr>
                <w:rFonts w:ascii="Times New Roman" w:hAnsi="Times New Roman"/>
                <w:sz w:val="24"/>
                <w:szCs w:val="24"/>
              </w:rPr>
            </w:pPr>
            <w:r w:rsidRPr="00E17905">
              <w:rPr>
                <w:rFonts w:ascii="Times New Roman" w:hAnsi="Times New Roman"/>
                <w:sz w:val="24"/>
                <w:szCs w:val="24"/>
              </w:rPr>
              <w:t>Ежесменное техническое обслуживание (ЕТО) машин для раздачи кормов. Оборудование для погрузки и раздачи концентрированных кормов.</w:t>
            </w:r>
          </w:p>
          <w:p w14:paraId="23FF6FBB" w14:textId="77777777" w:rsidR="00E17905" w:rsidRPr="00E17905" w:rsidRDefault="00E17905" w:rsidP="00E17905">
            <w:pPr>
              <w:spacing w:after="0" w:line="240" w:lineRule="auto"/>
              <w:rPr>
                <w:rFonts w:ascii="Times New Roman" w:hAnsi="Times New Roman"/>
                <w:sz w:val="24"/>
                <w:szCs w:val="24"/>
              </w:rPr>
            </w:pPr>
            <w:r w:rsidRPr="00E17905">
              <w:rPr>
                <w:rFonts w:ascii="Times New Roman" w:hAnsi="Times New Roman"/>
                <w:sz w:val="24"/>
                <w:szCs w:val="24"/>
              </w:rPr>
              <w:t>ЕТО кормораздатчика КУТ-3,ОА ЕТО раздатчика РМК-1,7</w:t>
            </w:r>
          </w:p>
          <w:p w14:paraId="196E224B" w14:textId="77777777" w:rsidR="00E17905" w:rsidRPr="00E17905" w:rsidRDefault="00E17905" w:rsidP="00E17905">
            <w:pPr>
              <w:spacing w:after="0" w:line="240" w:lineRule="auto"/>
              <w:rPr>
                <w:rFonts w:ascii="Times New Roman" w:hAnsi="Times New Roman"/>
                <w:sz w:val="24"/>
                <w:szCs w:val="24"/>
              </w:rPr>
            </w:pPr>
            <w:r w:rsidRPr="00E17905">
              <w:rPr>
                <w:rFonts w:ascii="Times New Roman" w:hAnsi="Times New Roman"/>
                <w:sz w:val="24"/>
                <w:szCs w:val="24"/>
              </w:rPr>
              <w:t>ЕТО кормораздатчика КТУ-10-А. ЕТО раздатчик-смеситель РСП-10 ЕТО кормораздатчика ТВК-80А</w:t>
            </w:r>
          </w:p>
          <w:p w14:paraId="3126440E" w14:textId="77777777" w:rsidR="00E17905" w:rsidRPr="00E17905" w:rsidRDefault="00E17905" w:rsidP="00E17905">
            <w:pPr>
              <w:spacing w:after="0" w:line="240" w:lineRule="auto"/>
              <w:rPr>
                <w:rFonts w:ascii="Times New Roman" w:hAnsi="Times New Roman"/>
                <w:sz w:val="24"/>
                <w:szCs w:val="24"/>
              </w:rPr>
            </w:pPr>
            <w:r w:rsidRPr="00E17905">
              <w:rPr>
                <w:rFonts w:ascii="Times New Roman" w:hAnsi="Times New Roman"/>
                <w:sz w:val="24"/>
                <w:szCs w:val="24"/>
              </w:rPr>
              <w:t>Раздача кормов при стойловом содержании.</w:t>
            </w:r>
          </w:p>
          <w:p w14:paraId="6155438F" w14:textId="5340572B" w:rsidR="0027085A" w:rsidRPr="00DD2C5E" w:rsidRDefault="00E17905" w:rsidP="00E17905">
            <w:pPr>
              <w:spacing w:after="0" w:line="240" w:lineRule="auto"/>
              <w:rPr>
                <w:rFonts w:ascii="Times New Roman" w:hAnsi="Times New Roman"/>
                <w:sz w:val="24"/>
                <w:szCs w:val="24"/>
              </w:rPr>
            </w:pPr>
            <w:r w:rsidRPr="00E17905">
              <w:rPr>
                <w:rFonts w:ascii="Times New Roman" w:hAnsi="Times New Roman"/>
                <w:sz w:val="24"/>
                <w:szCs w:val="24"/>
              </w:rPr>
              <w:t>Раздача кормов при беспривязном содержании, раздача сена и сенажа при беспривязном содержании. Технологические схемы приготовления кормов</w:t>
            </w:r>
          </w:p>
        </w:tc>
        <w:tc>
          <w:tcPr>
            <w:tcW w:w="506" w:type="pct"/>
            <w:vMerge/>
          </w:tcPr>
          <w:p w14:paraId="1F0DAFCD" w14:textId="18FF334E" w:rsidR="0027085A" w:rsidRPr="00DD2C5E" w:rsidRDefault="0027085A" w:rsidP="00A55125">
            <w:pPr>
              <w:spacing w:after="0" w:line="240" w:lineRule="auto"/>
              <w:jc w:val="center"/>
              <w:rPr>
                <w:rFonts w:ascii="Times New Roman" w:hAnsi="Times New Roman"/>
                <w:sz w:val="24"/>
                <w:szCs w:val="24"/>
              </w:rPr>
            </w:pPr>
          </w:p>
        </w:tc>
      </w:tr>
      <w:tr w:rsidR="00E17905" w:rsidRPr="00DD2C5E" w14:paraId="5A439A2B" w14:textId="77777777" w:rsidTr="00CB5084">
        <w:tc>
          <w:tcPr>
            <w:tcW w:w="1163" w:type="pct"/>
          </w:tcPr>
          <w:p w14:paraId="1830476E" w14:textId="40DD07B5" w:rsidR="00E17905" w:rsidRPr="00E17905" w:rsidRDefault="00E17905" w:rsidP="007D2766">
            <w:pPr>
              <w:spacing w:after="0" w:line="240" w:lineRule="auto"/>
              <w:rPr>
                <w:rFonts w:ascii="Times New Roman" w:hAnsi="Times New Roman"/>
                <w:iCs/>
                <w:sz w:val="24"/>
                <w:szCs w:val="24"/>
              </w:rPr>
            </w:pPr>
            <w:r w:rsidRPr="00E17905">
              <w:rPr>
                <w:rFonts w:ascii="Times New Roman" w:hAnsi="Times New Roman"/>
                <w:iCs/>
                <w:sz w:val="24"/>
                <w:szCs w:val="24"/>
              </w:rPr>
              <w:t xml:space="preserve">Тема 1.4. </w:t>
            </w:r>
            <w:r w:rsidRPr="00E17905">
              <w:rPr>
                <w:rFonts w:ascii="Times New Roman" w:hAnsi="Times New Roman"/>
                <w:iCs/>
                <w:sz w:val="24"/>
                <w:szCs w:val="24"/>
              </w:rPr>
              <w:t>Подготовка к работе машин и оборудование для водоснабжения животноводче- ских помещений</w:t>
            </w:r>
          </w:p>
        </w:tc>
        <w:tc>
          <w:tcPr>
            <w:tcW w:w="3331" w:type="pct"/>
          </w:tcPr>
          <w:p w14:paraId="0F30F6C5" w14:textId="32DF3181" w:rsidR="00E17905" w:rsidRPr="0027085A" w:rsidRDefault="00E17905" w:rsidP="0027085A">
            <w:pPr>
              <w:spacing w:after="0" w:line="240" w:lineRule="auto"/>
              <w:rPr>
                <w:rFonts w:ascii="Times New Roman" w:hAnsi="Times New Roman"/>
                <w:sz w:val="24"/>
                <w:szCs w:val="24"/>
              </w:rPr>
            </w:pPr>
            <w:r w:rsidRPr="00E17905">
              <w:rPr>
                <w:rFonts w:ascii="Times New Roman" w:hAnsi="Times New Roman"/>
                <w:sz w:val="24"/>
                <w:szCs w:val="24"/>
              </w:rPr>
              <w:t>Ежесменное техническое обслуживание устройств по поению животных. ЕТО поилок, запорных устройств, водоводов, водо- подъёмных установок с устранением возможных неисправностей. ЕТО поилок. Механизированный подвоз воды. Схема водоснабжения фермы</w:t>
            </w:r>
          </w:p>
        </w:tc>
        <w:tc>
          <w:tcPr>
            <w:tcW w:w="506" w:type="pct"/>
          </w:tcPr>
          <w:p w14:paraId="647792B2" w14:textId="3F1D1F26" w:rsidR="00E17905" w:rsidRPr="00DD2C5E" w:rsidRDefault="00374F8C" w:rsidP="00A55125">
            <w:pPr>
              <w:spacing w:after="0" w:line="240" w:lineRule="auto"/>
              <w:jc w:val="center"/>
              <w:rPr>
                <w:rFonts w:ascii="Times New Roman" w:hAnsi="Times New Roman"/>
                <w:sz w:val="24"/>
                <w:szCs w:val="24"/>
              </w:rPr>
            </w:pPr>
            <w:r>
              <w:rPr>
                <w:rFonts w:ascii="Times New Roman" w:hAnsi="Times New Roman"/>
                <w:sz w:val="24"/>
                <w:szCs w:val="24"/>
              </w:rPr>
              <w:t>12</w:t>
            </w:r>
          </w:p>
        </w:tc>
      </w:tr>
      <w:tr w:rsidR="00374F8C" w:rsidRPr="00DD2C5E" w14:paraId="5A48DC4A" w14:textId="77777777" w:rsidTr="00374F8C">
        <w:tc>
          <w:tcPr>
            <w:tcW w:w="4494" w:type="pct"/>
            <w:gridSpan w:val="2"/>
          </w:tcPr>
          <w:p w14:paraId="7FB8DCCC" w14:textId="42444D30" w:rsidR="00374F8C" w:rsidRPr="00374F8C" w:rsidRDefault="00374F8C" w:rsidP="0027085A">
            <w:pPr>
              <w:spacing w:after="0" w:line="240" w:lineRule="auto"/>
              <w:rPr>
                <w:rFonts w:ascii="Times New Roman" w:hAnsi="Times New Roman"/>
                <w:b/>
                <w:bCs/>
                <w:sz w:val="24"/>
                <w:szCs w:val="24"/>
              </w:rPr>
            </w:pPr>
            <w:r w:rsidRPr="00374F8C">
              <w:rPr>
                <w:rFonts w:ascii="Times New Roman" w:hAnsi="Times New Roman"/>
                <w:b/>
                <w:bCs/>
                <w:sz w:val="24"/>
                <w:szCs w:val="24"/>
              </w:rPr>
              <w:lastRenderedPageBreak/>
              <w:t>МДК. 03.02 Техническое обслуживание и ремонт оборудования животноводческих ферм и комплексов</w:t>
            </w:r>
          </w:p>
        </w:tc>
        <w:tc>
          <w:tcPr>
            <w:tcW w:w="506" w:type="pct"/>
          </w:tcPr>
          <w:p w14:paraId="71FB8C78" w14:textId="505E81C7" w:rsidR="00374F8C" w:rsidRPr="00374F8C" w:rsidRDefault="00374F8C" w:rsidP="00A55125">
            <w:pPr>
              <w:spacing w:after="0" w:line="240" w:lineRule="auto"/>
              <w:jc w:val="center"/>
              <w:rPr>
                <w:rFonts w:ascii="Times New Roman" w:hAnsi="Times New Roman"/>
                <w:b/>
                <w:bCs/>
                <w:sz w:val="24"/>
                <w:szCs w:val="24"/>
              </w:rPr>
            </w:pPr>
            <w:r w:rsidRPr="00374F8C">
              <w:rPr>
                <w:rFonts w:ascii="Times New Roman" w:hAnsi="Times New Roman"/>
                <w:b/>
                <w:bCs/>
                <w:sz w:val="24"/>
                <w:szCs w:val="24"/>
              </w:rPr>
              <w:t>58</w:t>
            </w:r>
          </w:p>
        </w:tc>
      </w:tr>
      <w:tr w:rsidR="00374F8C" w:rsidRPr="00DD2C5E" w14:paraId="36EC5089" w14:textId="77777777" w:rsidTr="00CB5084">
        <w:tc>
          <w:tcPr>
            <w:tcW w:w="1163" w:type="pct"/>
          </w:tcPr>
          <w:p w14:paraId="28ACB8B6" w14:textId="55C91AC4" w:rsidR="00374F8C" w:rsidRPr="00E17905" w:rsidRDefault="00374F8C" w:rsidP="007D2766">
            <w:pPr>
              <w:spacing w:after="0" w:line="240" w:lineRule="auto"/>
              <w:rPr>
                <w:rFonts w:ascii="Times New Roman" w:hAnsi="Times New Roman"/>
                <w:iCs/>
                <w:sz w:val="24"/>
                <w:szCs w:val="24"/>
              </w:rPr>
            </w:pPr>
            <w:r>
              <w:rPr>
                <w:rFonts w:ascii="Times New Roman" w:hAnsi="Times New Roman"/>
                <w:iCs/>
                <w:sz w:val="24"/>
                <w:szCs w:val="24"/>
              </w:rPr>
              <w:t xml:space="preserve">Тема 1.1 </w:t>
            </w:r>
            <w:r w:rsidRPr="00374F8C">
              <w:rPr>
                <w:rFonts w:ascii="Times New Roman" w:hAnsi="Times New Roman"/>
                <w:iCs/>
                <w:sz w:val="24"/>
                <w:szCs w:val="24"/>
              </w:rPr>
              <w:t>Техническое обслуживание машин для приготовления и раздачи кормов</w:t>
            </w:r>
          </w:p>
        </w:tc>
        <w:tc>
          <w:tcPr>
            <w:tcW w:w="3331" w:type="pct"/>
          </w:tcPr>
          <w:p w14:paraId="7E9C4B78" w14:textId="77777777" w:rsidR="00374F8C" w:rsidRPr="00374F8C" w:rsidRDefault="00374F8C" w:rsidP="00374F8C">
            <w:pPr>
              <w:spacing w:after="0" w:line="240" w:lineRule="auto"/>
              <w:rPr>
                <w:rFonts w:ascii="Times New Roman" w:hAnsi="Times New Roman"/>
                <w:sz w:val="24"/>
                <w:szCs w:val="24"/>
              </w:rPr>
            </w:pPr>
            <w:r w:rsidRPr="00374F8C">
              <w:rPr>
                <w:rFonts w:ascii="Times New Roman" w:hAnsi="Times New Roman"/>
                <w:sz w:val="24"/>
                <w:szCs w:val="24"/>
              </w:rPr>
              <w:t>Техническое обслуживание машин и аппаратов для приготовления кормов.</w:t>
            </w:r>
          </w:p>
          <w:p w14:paraId="4D083D58" w14:textId="77777777" w:rsidR="00374F8C" w:rsidRPr="00374F8C" w:rsidRDefault="00374F8C" w:rsidP="00374F8C">
            <w:pPr>
              <w:spacing w:after="0" w:line="240" w:lineRule="auto"/>
              <w:rPr>
                <w:rFonts w:ascii="Times New Roman" w:hAnsi="Times New Roman"/>
                <w:sz w:val="24"/>
                <w:szCs w:val="24"/>
              </w:rPr>
            </w:pPr>
            <w:r w:rsidRPr="00374F8C">
              <w:rPr>
                <w:rFonts w:ascii="Times New Roman" w:hAnsi="Times New Roman"/>
                <w:sz w:val="24"/>
                <w:szCs w:val="24"/>
              </w:rPr>
              <w:t>Ремонт машин и аппаратов для приготовления кормов. Техническое обслуживание машин для транспортировки и раздачи кормов.</w:t>
            </w:r>
          </w:p>
          <w:p w14:paraId="0536DA4A" w14:textId="50263175" w:rsidR="00374F8C" w:rsidRPr="00E17905" w:rsidRDefault="00374F8C" w:rsidP="00374F8C">
            <w:pPr>
              <w:spacing w:after="0" w:line="240" w:lineRule="auto"/>
              <w:jc w:val="both"/>
              <w:rPr>
                <w:rFonts w:ascii="Times New Roman" w:hAnsi="Times New Roman"/>
                <w:sz w:val="24"/>
                <w:szCs w:val="24"/>
              </w:rPr>
            </w:pPr>
            <w:r w:rsidRPr="00374F8C">
              <w:rPr>
                <w:rFonts w:ascii="Times New Roman" w:hAnsi="Times New Roman"/>
                <w:sz w:val="24"/>
                <w:szCs w:val="24"/>
              </w:rPr>
              <w:t>Ремонт машин для транспортировки и раздачи кормов</w:t>
            </w:r>
          </w:p>
        </w:tc>
        <w:tc>
          <w:tcPr>
            <w:tcW w:w="506" w:type="pct"/>
          </w:tcPr>
          <w:p w14:paraId="2460F6E4" w14:textId="0D9FDE4A" w:rsidR="00374F8C" w:rsidRDefault="00374F8C" w:rsidP="00A55125">
            <w:pPr>
              <w:spacing w:after="0" w:line="240" w:lineRule="auto"/>
              <w:jc w:val="center"/>
              <w:rPr>
                <w:rFonts w:ascii="Times New Roman" w:hAnsi="Times New Roman"/>
                <w:sz w:val="24"/>
                <w:szCs w:val="24"/>
              </w:rPr>
            </w:pPr>
            <w:r>
              <w:rPr>
                <w:rFonts w:ascii="Times New Roman" w:hAnsi="Times New Roman"/>
                <w:sz w:val="24"/>
                <w:szCs w:val="24"/>
              </w:rPr>
              <w:t>12</w:t>
            </w:r>
          </w:p>
        </w:tc>
      </w:tr>
      <w:tr w:rsidR="00374F8C" w:rsidRPr="00DD2C5E" w14:paraId="65955F9D" w14:textId="77777777" w:rsidTr="00CB5084">
        <w:tc>
          <w:tcPr>
            <w:tcW w:w="1163" w:type="pct"/>
          </w:tcPr>
          <w:p w14:paraId="6240731D" w14:textId="078FDF21" w:rsidR="00374F8C" w:rsidRPr="00E17905" w:rsidRDefault="00374F8C" w:rsidP="007D2766">
            <w:pPr>
              <w:spacing w:after="0" w:line="240" w:lineRule="auto"/>
              <w:rPr>
                <w:rFonts w:ascii="Times New Roman" w:hAnsi="Times New Roman"/>
                <w:iCs/>
                <w:sz w:val="24"/>
                <w:szCs w:val="24"/>
              </w:rPr>
            </w:pPr>
            <w:r>
              <w:rPr>
                <w:rFonts w:ascii="Times New Roman" w:hAnsi="Times New Roman"/>
                <w:iCs/>
                <w:sz w:val="24"/>
                <w:szCs w:val="24"/>
              </w:rPr>
              <w:t xml:space="preserve">Тема 1.2. </w:t>
            </w:r>
            <w:r w:rsidRPr="00374F8C">
              <w:rPr>
                <w:rFonts w:ascii="Times New Roman" w:hAnsi="Times New Roman"/>
                <w:iCs/>
                <w:sz w:val="24"/>
                <w:szCs w:val="24"/>
              </w:rPr>
              <w:t>Техническое обслуживание машин и оборудования для водоснабжения ферм и комплексов</w:t>
            </w:r>
          </w:p>
        </w:tc>
        <w:tc>
          <w:tcPr>
            <w:tcW w:w="3331" w:type="pct"/>
          </w:tcPr>
          <w:p w14:paraId="5D8D0416" w14:textId="4170430F" w:rsidR="00374F8C" w:rsidRPr="00E17905" w:rsidRDefault="00374F8C" w:rsidP="0027085A">
            <w:pPr>
              <w:spacing w:after="0" w:line="240" w:lineRule="auto"/>
              <w:rPr>
                <w:rFonts w:ascii="Times New Roman" w:hAnsi="Times New Roman"/>
                <w:sz w:val="24"/>
                <w:szCs w:val="24"/>
              </w:rPr>
            </w:pPr>
            <w:r w:rsidRPr="00374F8C">
              <w:rPr>
                <w:rFonts w:ascii="Times New Roman" w:hAnsi="Times New Roman"/>
                <w:sz w:val="24"/>
                <w:szCs w:val="24"/>
              </w:rPr>
              <w:t>Техническое обслуживание машин и оборудования для водоснабжения ферм и комплексов. Ремонт машин и оборудования для водоснабжения ферм и комплексов</w:t>
            </w:r>
          </w:p>
        </w:tc>
        <w:tc>
          <w:tcPr>
            <w:tcW w:w="506" w:type="pct"/>
          </w:tcPr>
          <w:p w14:paraId="05E2B70F" w14:textId="578ABB0E" w:rsidR="00374F8C" w:rsidRDefault="00374F8C" w:rsidP="00A55125">
            <w:pPr>
              <w:spacing w:after="0" w:line="240" w:lineRule="auto"/>
              <w:jc w:val="center"/>
              <w:rPr>
                <w:rFonts w:ascii="Times New Roman" w:hAnsi="Times New Roman"/>
                <w:sz w:val="24"/>
                <w:szCs w:val="24"/>
              </w:rPr>
            </w:pPr>
            <w:r>
              <w:rPr>
                <w:rFonts w:ascii="Times New Roman" w:hAnsi="Times New Roman"/>
                <w:sz w:val="24"/>
                <w:szCs w:val="24"/>
              </w:rPr>
              <w:t>12</w:t>
            </w:r>
          </w:p>
        </w:tc>
      </w:tr>
      <w:tr w:rsidR="00374F8C" w:rsidRPr="00DD2C5E" w14:paraId="319CA24D" w14:textId="77777777" w:rsidTr="00CB5084">
        <w:tc>
          <w:tcPr>
            <w:tcW w:w="1163" w:type="pct"/>
          </w:tcPr>
          <w:p w14:paraId="28CF2015" w14:textId="094BB255" w:rsidR="00374F8C" w:rsidRPr="00E17905" w:rsidRDefault="00374F8C" w:rsidP="007D2766">
            <w:pPr>
              <w:spacing w:after="0" w:line="240" w:lineRule="auto"/>
              <w:rPr>
                <w:rFonts w:ascii="Times New Roman" w:hAnsi="Times New Roman"/>
                <w:iCs/>
                <w:sz w:val="24"/>
                <w:szCs w:val="24"/>
              </w:rPr>
            </w:pPr>
            <w:r>
              <w:rPr>
                <w:rFonts w:ascii="Times New Roman" w:hAnsi="Times New Roman"/>
                <w:iCs/>
                <w:sz w:val="24"/>
                <w:szCs w:val="24"/>
              </w:rPr>
              <w:t xml:space="preserve">Тема 1.3. </w:t>
            </w:r>
            <w:r w:rsidRPr="00374F8C">
              <w:rPr>
                <w:rFonts w:ascii="Times New Roman" w:hAnsi="Times New Roman"/>
                <w:iCs/>
                <w:sz w:val="24"/>
                <w:szCs w:val="24"/>
              </w:rPr>
              <w:t>Техническое обслуживание установок для уборки и транспортировки навоза</w:t>
            </w:r>
          </w:p>
        </w:tc>
        <w:tc>
          <w:tcPr>
            <w:tcW w:w="3331" w:type="pct"/>
          </w:tcPr>
          <w:p w14:paraId="624BDE4F" w14:textId="77777777" w:rsidR="00374F8C" w:rsidRPr="00374F8C" w:rsidRDefault="00374F8C" w:rsidP="00374F8C">
            <w:pPr>
              <w:spacing w:after="0" w:line="240" w:lineRule="auto"/>
              <w:rPr>
                <w:rFonts w:ascii="Times New Roman" w:hAnsi="Times New Roman"/>
                <w:sz w:val="24"/>
                <w:szCs w:val="24"/>
              </w:rPr>
            </w:pPr>
            <w:r w:rsidRPr="00374F8C">
              <w:rPr>
                <w:rFonts w:ascii="Times New Roman" w:hAnsi="Times New Roman"/>
                <w:sz w:val="24"/>
                <w:szCs w:val="24"/>
              </w:rPr>
              <w:t>Техническое обслуживание установок для уборки навоза.</w:t>
            </w:r>
          </w:p>
          <w:p w14:paraId="139C6A53" w14:textId="77777777" w:rsidR="00374F8C" w:rsidRPr="00374F8C" w:rsidRDefault="00374F8C" w:rsidP="00374F8C">
            <w:pPr>
              <w:spacing w:after="0" w:line="240" w:lineRule="auto"/>
              <w:rPr>
                <w:rFonts w:ascii="Times New Roman" w:hAnsi="Times New Roman"/>
                <w:sz w:val="24"/>
                <w:szCs w:val="24"/>
              </w:rPr>
            </w:pPr>
            <w:r w:rsidRPr="00374F8C">
              <w:rPr>
                <w:rFonts w:ascii="Times New Roman" w:hAnsi="Times New Roman"/>
                <w:sz w:val="24"/>
                <w:szCs w:val="24"/>
              </w:rPr>
              <w:t>Ремонт установок для уборки навоза. Техническое обслуживание установок для транспортировки навоза. Ремонт установок для</w:t>
            </w:r>
          </w:p>
          <w:p w14:paraId="2D0E8C23" w14:textId="72A79BA9" w:rsidR="00374F8C" w:rsidRPr="00E17905" w:rsidRDefault="00374F8C" w:rsidP="00374F8C">
            <w:pPr>
              <w:spacing w:after="0" w:line="240" w:lineRule="auto"/>
              <w:jc w:val="both"/>
              <w:rPr>
                <w:rFonts w:ascii="Times New Roman" w:hAnsi="Times New Roman"/>
                <w:sz w:val="24"/>
                <w:szCs w:val="24"/>
              </w:rPr>
            </w:pPr>
            <w:r w:rsidRPr="00374F8C">
              <w:rPr>
                <w:rFonts w:ascii="Times New Roman" w:hAnsi="Times New Roman"/>
                <w:sz w:val="24"/>
                <w:szCs w:val="24"/>
              </w:rPr>
              <w:t>транспортировки навоза</w:t>
            </w:r>
          </w:p>
        </w:tc>
        <w:tc>
          <w:tcPr>
            <w:tcW w:w="506" w:type="pct"/>
          </w:tcPr>
          <w:p w14:paraId="2222F1A2" w14:textId="585D268A" w:rsidR="00374F8C" w:rsidRDefault="00374F8C" w:rsidP="00A55125">
            <w:pPr>
              <w:spacing w:after="0" w:line="240" w:lineRule="auto"/>
              <w:jc w:val="center"/>
              <w:rPr>
                <w:rFonts w:ascii="Times New Roman" w:hAnsi="Times New Roman"/>
                <w:sz w:val="24"/>
                <w:szCs w:val="24"/>
              </w:rPr>
            </w:pPr>
            <w:r>
              <w:rPr>
                <w:rFonts w:ascii="Times New Roman" w:hAnsi="Times New Roman"/>
                <w:sz w:val="24"/>
                <w:szCs w:val="24"/>
              </w:rPr>
              <w:t>14</w:t>
            </w:r>
          </w:p>
        </w:tc>
      </w:tr>
      <w:tr w:rsidR="00374F8C" w:rsidRPr="00DD2C5E" w14:paraId="61431CAE" w14:textId="77777777" w:rsidTr="00CB5084">
        <w:tc>
          <w:tcPr>
            <w:tcW w:w="1163" w:type="pct"/>
          </w:tcPr>
          <w:p w14:paraId="351E5A97" w14:textId="36267982" w:rsidR="00374F8C" w:rsidRPr="00E17905" w:rsidRDefault="00374F8C" w:rsidP="007D2766">
            <w:pPr>
              <w:spacing w:after="0" w:line="240" w:lineRule="auto"/>
              <w:rPr>
                <w:rFonts w:ascii="Times New Roman" w:hAnsi="Times New Roman"/>
                <w:iCs/>
                <w:sz w:val="24"/>
                <w:szCs w:val="24"/>
              </w:rPr>
            </w:pPr>
            <w:r>
              <w:rPr>
                <w:rFonts w:ascii="Times New Roman" w:hAnsi="Times New Roman"/>
                <w:iCs/>
                <w:sz w:val="24"/>
                <w:szCs w:val="24"/>
              </w:rPr>
              <w:t xml:space="preserve">Тема 1.4. </w:t>
            </w:r>
            <w:r w:rsidRPr="00374F8C">
              <w:rPr>
                <w:rFonts w:ascii="Times New Roman" w:hAnsi="Times New Roman"/>
                <w:iCs/>
                <w:sz w:val="24"/>
                <w:szCs w:val="24"/>
              </w:rPr>
              <w:t>Техническое обслуживание машин и оборудования первичной обработки молока</w:t>
            </w:r>
          </w:p>
        </w:tc>
        <w:tc>
          <w:tcPr>
            <w:tcW w:w="3331" w:type="pct"/>
          </w:tcPr>
          <w:p w14:paraId="53FCD16D" w14:textId="6510A802" w:rsidR="00374F8C" w:rsidRPr="00374F8C" w:rsidRDefault="00374F8C" w:rsidP="00374F8C">
            <w:pPr>
              <w:spacing w:after="0" w:line="240" w:lineRule="auto"/>
              <w:rPr>
                <w:rFonts w:ascii="Times New Roman" w:hAnsi="Times New Roman"/>
                <w:sz w:val="24"/>
                <w:szCs w:val="24"/>
              </w:rPr>
            </w:pPr>
            <w:r w:rsidRPr="00374F8C">
              <w:rPr>
                <w:rFonts w:ascii="Times New Roman" w:hAnsi="Times New Roman"/>
                <w:sz w:val="24"/>
                <w:szCs w:val="24"/>
              </w:rPr>
              <w:t>Проведение ЕТО оборудования для первичной обработке молока. Техническое обслуживание машин для первичной обработки молока.</w:t>
            </w:r>
          </w:p>
          <w:p w14:paraId="6886129E" w14:textId="24FB32EB" w:rsidR="00374F8C" w:rsidRPr="00E17905" w:rsidRDefault="00374F8C" w:rsidP="00374F8C">
            <w:pPr>
              <w:spacing w:after="0" w:line="240" w:lineRule="auto"/>
              <w:rPr>
                <w:rFonts w:ascii="Times New Roman" w:hAnsi="Times New Roman"/>
                <w:sz w:val="24"/>
                <w:szCs w:val="24"/>
              </w:rPr>
            </w:pPr>
            <w:r w:rsidRPr="00374F8C">
              <w:rPr>
                <w:rFonts w:ascii="Times New Roman" w:hAnsi="Times New Roman"/>
                <w:sz w:val="24"/>
                <w:szCs w:val="24"/>
              </w:rPr>
              <w:t>Ремонт машин для первичной обработки молока</w:t>
            </w:r>
          </w:p>
        </w:tc>
        <w:tc>
          <w:tcPr>
            <w:tcW w:w="506" w:type="pct"/>
          </w:tcPr>
          <w:p w14:paraId="7A852757" w14:textId="720B00F5" w:rsidR="00374F8C" w:rsidRDefault="00374F8C" w:rsidP="00A55125">
            <w:pPr>
              <w:spacing w:after="0" w:line="240" w:lineRule="auto"/>
              <w:jc w:val="center"/>
              <w:rPr>
                <w:rFonts w:ascii="Times New Roman" w:hAnsi="Times New Roman"/>
                <w:sz w:val="24"/>
                <w:szCs w:val="24"/>
              </w:rPr>
            </w:pPr>
            <w:r>
              <w:rPr>
                <w:rFonts w:ascii="Times New Roman" w:hAnsi="Times New Roman"/>
                <w:sz w:val="24"/>
                <w:szCs w:val="24"/>
              </w:rPr>
              <w:t>20</w:t>
            </w:r>
          </w:p>
        </w:tc>
      </w:tr>
      <w:tr w:rsidR="00A55125" w:rsidRPr="00DD2C5E" w14:paraId="1AB32634" w14:textId="77777777" w:rsidTr="00CB5084">
        <w:tc>
          <w:tcPr>
            <w:tcW w:w="4494" w:type="pct"/>
            <w:gridSpan w:val="2"/>
          </w:tcPr>
          <w:p w14:paraId="07B4BB0D" w14:textId="35330EB3" w:rsidR="00A55125" w:rsidRPr="00DD2C5E" w:rsidRDefault="00A55125" w:rsidP="0027085A">
            <w:pPr>
              <w:spacing w:after="0" w:line="240" w:lineRule="auto"/>
              <w:rPr>
                <w:rFonts w:ascii="Times New Roman" w:hAnsi="Times New Roman"/>
                <w:bCs/>
                <w:sz w:val="24"/>
                <w:szCs w:val="24"/>
              </w:rPr>
            </w:pPr>
            <w:r w:rsidRPr="00DD2C5E">
              <w:rPr>
                <w:rFonts w:ascii="Times New Roman" w:hAnsi="Times New Roman"/>
                <w:bCs/>
                <w:sz w:val="24"/>
                <w:szCs w:val="24"/>
              </w:rPr>
              <w:t xml:space="preserve">Учебная практика </w:t>
            </w:r>
          </w:p>
        </w:tc>
        <w:tc>
          <w:tcPr>
            <w:tcW w:w="506" w:type="pct"/>
          </w:tcPr>
          <w:p w14:paraId="3B788C82" w14:textId="11F4FD86" w:rsidR="00A55125" w:rsidRPr="00DD2C5E" w:rsidRDefault="00374F8C" w:rsidP="00A40885">
            <w:pPr>
              <w:spacing w:after="0" w:line="240" w:lineRule="auto"/>
              <w:jc w:val="center"/>
              <w:rPr>
                <w:rFonts w:ascii="Times New Roman" w:hAnsi="Times New Roman"/>
                <w:sz w:val="24"/>
                <w:szCs w:val="24"/>
              </w:rPr>
            </w:pPr>
            <w:r>
              <w:rPr>
                <w:rFonts w:ascii="Times New Roman" w:hAnsi="Times New Roman"/>
                <w:sz w:val="24"/>
                <w:szCs w:val="24"/>
              </w:rPr>
              <w:t>144</w:t>
            </w:r>
          </w:p>
        </w:tc>
      </w:tr>
      <w:tr w:rsidR="0027085A" w:rsidRPr="00DD2C5E" w14:paraId="77338CB9" w14:textId="77777777" w:rsidTr="00CB5084">
        <w:tc>
          <w:tcPr>
            <w:tcW w:w="4494" w:type="pct"/>
            <w:gridSpan w:val="2"/>
          </w:tcPr>
          <w:p w14:paraId="64F5DE4B" w14:textId="296FBDA6" w:rsidR="0027085A" w:rsidRPr="00DD2C5E" w:rsidRDefault="0027085A" w:rsidP="0027085A">
            <w:pPr>
              <w:spacing w:after="0" w:line="240" w:lineRule="auto"/>
              <w:rPr>
                <w:rFonts w:ascii="Times New Roman" w:hAnsi="Times New Roman"/>
                <w:bCs/>
                <w:sz w:val="24"/>
                <w:szCs w:val="24"/>
              </w:rPr>
            </w:pPr>
            <w:r>
              <w:rPr>
                <w:rFonts w:ascii="Times New Roman" w:hAnsi="Times New Roman"/>
                <w:bCs/>
                <w:sz w:val="24"/>
                <w:szCs w:val="24"/>
              </w:rPr>
              <w:t>Производственная практика</w:t>
            </w:r>
          </w:p>
        </w:tc>
        <w:tc>
          <w:tcPr>
            <w:tcW w:w="506" w:type="pct"/>
          </w:tcPr>
          <w:p w14:paraId="475DDEA7" w14:textId="464F727D" w:rsidR="0027085A" w:rsidRDefault="00374F8C" w:rsidP="00A40885">
            <w:pPr>
              <w:spacing w:after="0" w:line="240" w:lineRule="auto"/>
              <w:jc w:val="center"/>
              <w:rPr>
                <w:rFonts w:ascii="Times New Roman" w:hAnsi="Times New Roman"/>
                <w:sz w:val="24"/>
                <w:szCs w:val="24"/>
              </w:rPr>
            </w:pPr>
            <w:r>
              <w:rPr>
                <w:rFonts w:ascii="Times New Roman" w:hAnsi="Times New Roman"/>
                <w:sz w:val="24"/>
                <w:szCs w:val="24"/>
              </w:rPr>
              <w:t>216</w:t>
            </w:r>
          </w:p>
        </w:tc>
      </w:tr>
    </w:tbl>
    <w:p w14:paraId="1EE895F3" w14:textId="77777777" w:rsidR="00883529" w:rsidRPr="000D7283" w:rsidRDefault="00883529" w:rsidP="00883529">
      <w:pPr>
        <w:rPr>
          <w:rFonts w:ascii="Times New Roman" w:hAnsi="Times New Roman" w:cs="Times New Roman"/>
          <w:i/>
          <w:sz w:val="24"/>
          <w:szCs w:val="24"/>
        </w:rPr>
      </w:pPr>
    </w:p>
    <w:p w14:paraId="5BCD3D54" w14:textId="77777777" w:rsidR="00A55125" w:rsidRPr="00DD2C5E" w:rsidRDefault="00A55125" w:rsidP="00A55125">
      <w:pPr>
        <w:rPr>
          <w:rFonts w:ascii="Times New Roman" w:hAnsi="Times New Roman"/>
          <w:i/>
        </w:rPr>
        <w:sectPr w:rsidR="00A55125" w:rsidRPr="00DD2C5E" w:rsidSect="007D2766">
          <w:footerReference w:type="default" r:id="rId9"/>
          <w:type w:val="continuous"/>
          <w:pgSz w:w="16840" w:h="11907" w:orient="landscape"/>
          <w:pgMar w:top="851" w:right="1134" w:bottom="851" w:left="992" w:header="709" w:footer="709" w:gutter="0"/>
          <w:cols w:space="720"/>
        </w:sectPr>
      </w:pPr>
    </w:p>
    <w:p w14:paraId="6BB6A63D" w14:textId="77777777" w:rsidR="00A55125" w:rsidRPr="00A55125" w:rsidRDefault="00A55125" w:rsidP="00A55125">
      <w:pPr>
        <w:spacing w:after="0"/>
        <w:jc w:val="center"/>
        <w:outlineLvl w:val="0"/>
        <w:rPr>
          <w:rFonts w:ascii="Times New Roman" w:hAnsi="Times New Roman"/>
          <w:b/>
          <w:bCs/>
          <w:sz w:val="28"/>
          <w:szCs w:val="28"/>
        </w:rPr>
      </w:pPr>
      <w:r w:rsidRPr="00A55125">
        <w:rPr>
          <w:rFonts w:ascii="Times New Roman" w:hAnsi="Times New Roman"/>
          <w:b/>
          <w:bCs/>
          <w:sz w:val="28"/>
          <w:szCs w:val="28"/>
        </w:rPr>
        <w:lastRenderedPageBreak/>
        <w:t xml:space="preserve">3. УСЛОВИЯ РЕАЛИЗАЦИИ ПРОГРАММЫ </w:t>
      </w:r>
      <w:r w:rsidR="00684E2B">
        <w:rPr>
          <w:rFonts w:ascii="Times New Roman" w:hAnsi="Times New Roman"/>
          <w:b/>
          <w:bCs/>
          <w:sz w:val="28"/>
          <w:szCs w:val="28"/>
        </w:rPr>
        <w:t>П</w:t>
      </w:r>
      <w:r w:rsidRPr="00A55125">
        <w:rPr>
          <w:rFonts w:ascii="Times New Roman" w:hAnsi="Times New Roman"/>
          <w:b/>
          <w:bCs/>
          <w:sz w:val="28"/>
          <w:szCs w:val="28"/>
        </w:rPr>
        <w:t>РОФЕССИОНАЛЬНОГО МОДУЛЯ</w:t>
      </w:r>
    </w:p>
    <w:p w14:paraId="5914737C" w14:textId="77777777" w:rsidR="00A55125" w:rsidRPr="00A55125" w:rsidRDefault="00A55125" w:rsidP="00A55125">
      <w:pPr>
        <w:spacing w:after="0"/>
        <w:rPr>
          <w:rFonts w:ascii="Times New Roman" w:hAnsi="Times New Roman"/>
          <w:b/>
          <w:bCs/>
          <w:sz w:val="28"/>
          <w:szCs w:val="28"/>
        </w:rPr>
      </w:pPr>
      <w:r w:rsidRPr="00A55125">
        <w:rPr>
          <w:rFonts w:ascii="Times New Roman" w:hAnsi="Times New Roman"/>
          <w:b/>
          <w:bCs/>
          <w:sz w:val="28"/>
          <w:szCs w:val="28"/>
        </w:rPr>
        <w:tab/>
      </w:r>
    </w:p>
    <w:p w14:paraId="009F49AC" w14:textId="77777777" w:rsidR="00A55125" w:rsidRPr="00A55125" w:rsidRDefault="00A55125" w:rsidP="00A55125">
      <w:pPr>
        <w:spacing w:after="0"/>
        <w:outlineLvl w:val="0"/>
        <w:rPr>
          <w:rFonts w:ascii="Times New Roman" w:hAnsi="Times New Roman"/>
          <w:b/>
          <w:bCs/>
          <w:sz w:val="28"/>
          <w:szCs w:val="28"/>
        </w:rPr>
      </w:pPr>
      <w:r w:rsidRPr="00A55125">
        <w:rPr>
          <w:rFonts w:ascii="Times New Roman" w:hAnsi="Times New Roman"/>
          <w:b/>
          <w:bCs/>
          <w:sz w:val="28"/>
          <w:szCs w:val="28"/>
        </w:rPr>
        <w:t xml:space="preserve">3.1. Для реализации программы профессионального модуля должны быть предусмотрены следующие специальные помещения: </w:t>
      </w:r>
    </w:p>
    <w:p w14:paraId="79D9F4FE" w14:textId="77777777" w:rsidR="00A55125" w:rsidRPr="00A55125" w:rsidRDefault="00A55125" w:rsidP="00A55125">
      <w:pPr>
        <w:spacing w:after="0"/>
        <w:rPr>
          <w:rFonts w:ascii="Times New Roman" w:hAnsi="Times New Roman"/>
          <w:b/>
          <w:bCs/>
          <w:sz w:val="28"/>
          <w:szCs w:val="28"/>
        </w:rPr>
      </w:pPr>
    </w:p>
    <w:p w14:paraId="3998A63E" w14:textId="3F4B60CB" w:rsidR="00A55125" w:rsidRPr="00A55125" w:rsidRDefault="00A55125" w:rsidP="00A55125">
      <w:pPr>
        <w:spacing w:after="0"/>
        <w:jc w:val="both"/>
        <w:outlineLvl w:val="0"/>
        <w:rPr>
          <w:rFonts w:ascii="Times New Roman" w:hAnsi="Times New Roman"/>
          <w:bCs/>
          <w:sz w:val="28"/>
          <w:szCs w:val="28"/>
        </w:rPr>
      </w:pPr>
      <w:r w:rsidRPr="00A55125">
        <w:rPr>
          <w:rFonts w:ascii="Times New Roman" w:hAnsi="Times New Roman"/>
          <w:b/>
          <w:bCs/>
          <w:sz w:val="28"/>
          <w:szCs w:val="28"/>
        </w:rPr>
        <w:tab/>
        <w:t xml:space="preserve">Кабинет </w:t>
      </w:r>
      <w:r w:rsidR="00832267" w:rsidRPr="00832267">
        <w:rPr>
          <w:rFonts w:ascii="Times New Roman" w:hAnsi="Times New Roman"/>
          <w:b/>
          <w:bCs/>
          <w:sz w:val="28"/>
          <w:szCs w:val="28"/>
        </w:rPr>
        <w:t>«Технологии с/х производства»</w:t>
      </w:r>
      <w:r w:rsidRPr="00A55125">
        <w:rPr>
          <w:rFonts w:ascii="Times New Roman" w:hAnsi="Times New Roman"/>
          <w:b/>
          <w:bCs/>
          <w:sz w:val="28"/>
          <w:szCs w:val="28"/>
        </w:rPr>
        <w:t>,</w:t>
      </w:r>
      <w:r w:rsidRPr="00A55125">
        <w:rPr>
          <w:rFonts w:ascii="Times New Roman" w:hAnsi="Times New Roman"/>
          <w:bCs/>
          <w:sz w:val="28"/>
          <w:szCs w:val="28"/>
        </w:rPr>
        <w:t xml:space="preserve"> оснащенный оборудованием:</w:t>
      </w:r>
    </w:p>
    <w:p w14:paraId="302E622E" w14:textId="77777777" w:rsidR="00A55125" w:rsidRPr="00A55125" w:rsidRDefault="00A55125" w:rsidP="00A55125">
      <w:pPr>
        <w:spacing w:after="0"/>
        <w:jc w:val="both"/>
        <w:rPr>
          <w:rFonts w:ascii="Times New Roman" w:hAnsi="Times New Roman"/>
          <w:bCs/>
          <w:sz w:val="28"/>
          <w:szCs w:val="28"/>
        </w:rPr>
      </w:pPr>
      <w:r w:rsidRPr="00A55125">
        <w:rPr>
          <w:rFonts w:ascii="Times New Roman" w:hAnsi="Times New Roman"/>
          <w:bCs/>
          <w:sz w:val="28"/>
          <w:szCs w:val="28"/>
        </w:rPr>
        <w:t>- 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 демонстрационный стол, учебно-дидактические пособия, комплект учебно-наглядных пособий, образцы приспособлений, режущего и контрольно-измерительного инструмента, маке-ты/образцы слесарного оборудования, образцы выполнения слесарных и слесарно-сборочных работ</w:t>
      </w:r>
    </w:p>
    <w:p w14:paraId="7E794763" w14:textId="77777777" w:rsidR="00A55125" w:rsidRPr="00A55125" w:rsidRDefault="00A55125" w:rsidP="00A55125">
      <w:pPr>
        <w:spacing w:after="0"/>
        <w:jc w:val="both"/>
        <w:rPr>
          <w:rFonts w:ascii="Times New Roman" w:hAnsi="Times New Roman"/>
          <w:bCs/>
          <w:sz w:val="28"/>
          <w:szCs w:val="28"/>
        </w:rPr>
      </w:pPr>
    </w:p>
    <w:p w14:paraId="4D62F22B" w14:textId="07FE6205" w:rsidR="00A55125" w:rsidRPr="00A55125" w:rsidRDefault="00A55125" w:rsidP="00832267">
      <w:pPr>
        <w:spacing w:after="0"/>
        <w:jc w:val="both"/>
        <w:rPr>
          <w:rFonts w:ascii="Times New Roman" w:hAnsi="Times New Roman"/>
          <w:bCs/>
          <w:sz w:val="28"/>
          <w:szCs w:val="28"/>
        </w:rPr>
      </w:pPr>
      <w:r w:rsidRPr="00A55125">
        <w:rPr>
          <w:rFonts w:ascii="Times New Roman" w:hAnsi="Times New Roman"/>
          <w:bCs/>
          <w:sz w:val="28"/>
          <w:szCs w:val="28"/>
        </w:rPr>
        <w:tab/>
      </w:r>
      <w:r w:rsidRPr="00A55125">
        <w:rPr>
          <w:rFonts w:ascii="Times New Roman" w:hAnsi="Times New Roman"/>
          <w:b/>
          <w:bCs/>
          <w:sz w:val="28"/>
          <w:szCs w:val="28"/>
        </w:rPr>
        <w:t>Оснащенные базы практики,</w:t>
      </w:r>
      <w:r w:rsidRPr="00A55125">
        <w:rPr>
          <w:rFonts w:ascii="Times New Roman" w:hAnsi="Times New Roman"/>
          <w:bCs/>
          <w:sz w:val="28"/>
          <w:szCs w:val="28"/>
        </w:rPr>
        <w:t xml:space="preserve"> в </w:t>
      </w:r>
      <w:r w:rsidRPr="00A55125">
        <w:rPr>
          <w:rStyle w:val="14"/>
          <w:sz w:val="28"/>
          <w:szCs w:val="28"/>
        </w:rPr>
        <w:t xml:space="preserve">соответствии с п.6.2.3. Примерной программы по профессии </w:t>
      </w:r>
      <w:r w:rsidR="00832267" w:rsidRPr="00C9410C">
        <w:rPr>
          <w:rFonts w:ascii="Times New Roman" w:hAnsi="Times New Roman" w:cs="Times New Roman"/>
          <w:sz w:val="28"/>
          <w:szCs w:val="28"/>
        </w:rPr>
        <w:t>35.01.27 Мастер сельскохозяйственного производства</w:t>
      </w:r>
    </w:p>
    <w:p w14:paraId="67F13203" w14:textId="77777777" w:rsidR="00A55125" w:rsidRPr="00A55125" w:rsidRDefault="00A55125" w:rsidP="00A55125">
      <w:pPr>
        <w:spacing w:after="0"/>
        <w:rPr>
          <w:rFonts w:ascii="Times New Roman" w:hAnsi="Times New Roman"/>
          <w:bCs/>
          <w:sz w:val="28"/>
          <w:szCs w:val="28"/>
        </w:rPr>
      </w:pPr>
    </w:p>
    <w:p w14:paraId="2B18877D" w14:textId="77777777" w:rsidR="00A55125" w:rsidRPr="00A55125" w:rsidRDefault="00A55125" w:rsidP="00A55125">
      <w:pPr>
        <w:spacing w:after="0"/>
        <w:outlineLvl w:val="0"/>
        <w:rPr>
          <w:rFonts w:ascii="Times New Roman" w:hAnsi="Times New Roman"/>
          <w:b/>
          <w:bCs/>
          <w:sz w:val="28"/>
          <w:szCs w:val="28"/>
        </w:rPr>
      </w:pPr>
      <w:r w:rsidRPr="00A55125">
        <w:rPr>
          <w:rFonts w:ascii="Times New Roman" w:hAnsi="Times New Roman"/>
          <w:b/>
          <w:bCs/>
          <w:sz w:val="28"/>
          <w:szCs w:val="28"/>
        </w:rPr>
        <w:t>3.2. Информационное обеспечение реализации программы</w:t>
      </w:r>
    </w:p>
    <w:p w14:paraId="67129D8D" w14:textId="77777777" w:rsidR="00A55125" w:rsidRPr="00A55125" w:rsidRDefault="00A55125" w:rsidP="00A55125">
      <w:pPr>
        <w:spacing w:after="0"/>
        <w:jc w:val="both"/>
        <w:rPr>
          <w:rFonts w:ascii="Times New Roman" w:hAnsi="Times New Roman"/>
          <w:bCs/>
          <w:sz w:val="28"/>
          <w:szCs w:val="28"/>
        </w:rPr>
      </w:pPr>
      <w:r w:rsidRPr="00A55125">
        <w:rPr>
          <w:rFonts w:ascii="Times New Roman" w:hAnsi="Times New Roman"/>
          <w:bCs/>
          <w:sz w:val="28"/>
          <w:szCs w:val="28"/>
        </w:rPr>
        <w:tab/>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рекомендуемые для использования в образовательном процессе</w:t>
      </w:r>
    </w:p>
    <w:p w14:paraId="50330D94" w14:textId="77777777" w:rsidR="00A55125" w:rsidRPr="00A55125" w:rsidRDefault="00A55125" w:rsidP="00A55125">
      <w:pPr>
        <w:spacing w:after="0"/>
        <w:rPr>
          <w:rFonts w:ascii="Times New Roman" w:hAnsi="Times New Roman"/>
          <w:bCs/>
          <w:sz w:val="28"/>
          <w:szCs w:val="28"/>
        </w:rPr>
      </w:pPr>
      <w:r w:rsidRPr="00A55125">
        <w:rPr>
          <w:rFonts w:ascii="Times New Roman" w:hAnsi="Times New Roman"/>
          <w:bCs/>
          <w:sz w:val="28"/>
          <w:szCs w:val="28"/>
        </w:rPr>
        <w:tab/>
      </w:r>
    </w:p>
    <w:p w14:paraId="519CBB0F" w14:textId="77777777" w:rsidR="00A55125" w:rsidRPr="008E433E" w:rsidRDefault="00A55125" w:rsidP="00A55125">
      <w:pPr>
        <w:spacing w:after="0"/>
        <w:outlineLvl w:val="0"/>
        <w:rPr>
          <w:rFonts w:ascii="Times New Roman" w:hAnsi="Times New Roman"/>
          <w:b/>
          <w:bCs/>
          <w:sz w:val="28"/>
          <w:szCs w:val="28"/>
        </w:rPr>
      </w:pPr>
      <w:r w:rsidRPr="008E433E">
        <w:rPr>
          <w:rFonts w:ascii="Times New Roman" w:hAnsi="Times New Roman"/>
          <w:b/>
          <w:bCs/>
          <w:sz w:val="28"/>
          <w:szCs w:val="28"/>
        </w:rPr>
        <w:t>3.2.1. Печатные издания</w:t>
      </w:r>
    </w:p>
    <w:p w14:paraId="5DB45033" w14:textId="77777777" w:rsidR="00374F8C" w:rsidRPr="00374F8C" w:rsidRDefault="00374F8C" w:rsidP="00374F8C">
      <w:pPr>
        <w:spacing w:after="0"/>
        <w:outlineLvl w:val="0"/>
        <w:rPr>
          <w:rFonts w:ascii="Times New Roman" w:hAnsi="Times New Roman"/>
          <w:bCs/>
          <w:sz w:val="28"/>
          <w:szCs w:val="28"/>
        </w:rPr>
      </w:pPr>
      <w:r w:rsidRPr="00374F8C">
        <w:rPr>
          <w:rFonts w:ascii="Times New Roman" w:hAnsi="Times New Roman"/>
          <w:bCs/>
          <w:sz w:val="28"/>
          <w:szCs w:val="28"/>
        </w:rPr>
        <w:t>Основные источники:</w:t>
      </w:r>
    </w:p>
    <w:p w14:paraId="69759AE1" w14:textId="77777777" w:rsidR="00374F8C" w:rsidRPr="00374F8C" w:rsidRDefault="00374F8C" w:rsidP="00374F8C">
      <w:pPr>
        <w:spacing w:after="0"/>
        <w:outlineLvl w:val="0"/>
        <w:rPr>
          <w:rFonts w:ascii="Times New Roman" w:hAnsi="Times New Roman"/>
          <w:bCs/>
          <w:sz w:val="28"/>
          <w:szCs w:val="28"/>
        </w:rPr>
      </w:pPr>
      <w:r w:rsidRPr="00374F8C">
        <w:rPr>
          <w:rFonts w:ascii="Times New Roman" w:hAnsi="Times New Roman"/>
          <w:bCs/>
          <w:sz w:val="28"/>
          <w:szCs w:val="28"/>
        </w:rPr>
        <w:t>2.</w:t>
      </w:r>
      <w:r w:rsidRPr="00374F8C">
        <w:rPr>
          <w:rFonts w:ascii="Times New Roman" w:hAnsi="Times New Roman"/>
          <w:bCs/>
          <w:sz w:val="28"/>
          <w:szCs w:val="28"/>
        </w:rPr>
        <w:tab/>
        <w:t>Учебники</w:t>
      </w:r>
    </w:p>
    <w:p w14:paraId="5FC38839" w14:textId="77777777" w:rsidR="00374F8C" w:rsidRPr="00374F8C" w:rsidRDefault="00374F8C" w:rsidP="00374F8C">
      <w:pPr>
        <w:spacing w:after="0"/>
        <w:outlineLvl w:val="0"/>
        <w:rPr>
          <w:rFonts w:ascii="Times New Roman" w:hAnsi="Times New Roman"/>
          <w:bCs/>
          <w:sz w:val="28"/>
          <w:szCs w:val="28"/>
        </w:rPr>
      </w:pPr>
      <w:r w:rsidRPr="00374F8C">
        <w:rPr>
          <w:rFonts w:ascii="Times New Roman" w:hAnsi="Times New Roman"/>
          <w:bCs/>
          <w:sz w:val="28"/>
          <w:szCs w:val="28"/>
        </w:rPr>
        <w:t>•</w:t>
      </w:r>
      <w:r w:rsidRPr="00374F8C">
        <w:rPr>
          <w:rFonts w:ascii="Times New Roman" w:hAnsi="Times New Roman"/>
          <w:bCs/>
          <w:sz w:val="28"/>
          <w:szCs w:val="28"/>
        </w:rPr>
        <w:tab/>
        <w:t>Животноводство. Легеза В.Н., академия. М. 2004</w:t>
      </w:r>
    </w:p>
    <w:p w14:paraId="6B4DCE6B" w14:textId="77777777" w:rsidR="00374F8C" w:rsidRPr="00374F8C" w:rsidRDefault="00374F8C" w:rsidP="00374F8C">
      <w:pPr>
        <w:spacing w:after="0"/>
        <w:outlineLvl w:val="0"/>
        <w:rPr>
          <w:rFonts w:ascii="Times New Roman" w:hAnsi="Times New Roman"/>
          <w:bCs/>
          <w:sz w:val="28"/>
          <w:szCs w:val="28"/>
        </w:rPr>
      </w:pPr>
      <w:r w:rsidRPr="00374F8C">
        <w:rPr>
          <w:rFonts w:ascii="Times New Roman" w:hAnsi="Times New Roman"/>
          <w:bCs/>
          <w:sz w:val="28"/>
          <w:szCs w:val="28"/>
        </w:rPr>
        <w:t>•</w:t>
      </w:r>
      <w:r w:rsidRPr="00374F8C">
        <w:rPr>
          <w:rFonts w:ascii="Times New Roman" w:hAnsi="Times New Roman"/>
          <w:bCs/>
          <w:sz w:val="28"/>
          <w:szCs w:val="28"/>
        </w:rPr>
        <w:tab/>
        <w:t>Основы сельского хозяйства. Под ред. Ващенко И.М. Просвещение. 1987.</w:t>
      </w:r>
    </w:p>
    <w:p w14:paraId="22F4C54D" w14:textId="77777777" w:rsidR="00374F8C" w:rsidRPr="00374F8C" w:rsidRDefault="00374F8C" w:rsidP="00374F8C">
      <w:pPr>
        <w:spacing w:after="0"/>
        <w:outlineLvl w:val="0"/>
        <w:rPr>
          <w:rFonts w:ascii="Times New Roman" w:hAnsi="Times New Roman"/>
          <w:bCs/>
          <w:sz w:val="28"/>
          <w:szCs w:val="28"/>
        </w:rPr>
      </w:pPr>
    </w:p>
    <w:p w14:paraId="2341DA24" w14:textId="77777777" w:rsidR="00374F8C" w:rsidRPr="00374F8C" w:rsidRDefault="00374F8C" w:rsidP="00374F8C">
      <w:pPr>
        <w:spacing w:after="0"/>
        <w:outlineLvl w:val="0"/>
        <w:rPr>
          <w:rFonts w:ascii="Times New Roman" w:hAnsi="Times New Roman"/>
          <w:bCs/>
          <w:sz w:val="28"/>
          <w:szCs w:val="28"/>
        </w:rPr>
      </w:pPr>
      <w:r w:rsidRPr="00374F8C">
        <w:rPr>
          <w:rFonts w:ascii="Times New Roman" w:hAnsi="Times New Roman"/>
          <w:bCs/>
          <w:sz w:val="28"/>
          <w:szCs w:val="28"/>
        </w:rPr>
        <w:t>3.</w:t>
      </w:r>
      <w:r w:rsidRPr="00374F8C">
        <w:rPr>
          <w:rFonts w:ascii="Times New Roman" w:hAnsi="Times New Roman"/>
          <w:bCs/>
          <w:sz w:val="28"/>
          <w:szCs w:val="28"/>
        </w:rPr>
        <w:tab/>
        <w:t>Справочники:</w:t>
      </w:r>
    </w:p>
    <w:p w14:paraId="305A4F47" w14:textId="77777777" w:rsidR="00374F8C" w:rsidRPr="00374F8C" w:rsidRDefault="00374F8C" w:rsidP="00374F8C">
      <w:pPr>
        <w:spacing w:after="0"/>
        <w:outlineLvl w:val="0"/>
        <w:rPr>
          <w:rFonts w:ascii="Times New Roman" w:hAnsi="Times New Roman"/>
          <w:bCs/>
          <w:sz w:val="28"/>
          <w:szCs w:val="28"/>
        </w:rPr>
      </w:pPr>
      <w:r w:rsidRPr="00374F8C">
        <w:rPr>
          <w:rFonts w:ascii="Times New Roman" w:hAnsi="Times New Roman"/>
          <w:bCs/>
          <w:sz w:val="28"/>
          <w:szCs w:val="28"/>
        </w:rPr>
        <w:t>•</w:t>
      </w:r>
      <w:r w:rsidRPr="00374F8C">
        <w:rPr>
          <w:rFonts w:ascii="Times New Roman" w:hAnsi="Times New Roman"/>
          <w:bCs/>
          <w:sz w:val="28"/>
          <w:szCs w:val="28"/>
        </w:rPr>
        <w:tab/>
        <w:t xml:space="preserve">Основы ведения крестьянского хозяйства. Под ред. Сасовой И.А. Дрофа .2001. </w:t>
      </w:r>
    </w:p>
    <w:p w14:paraId="13A0131D" w14:textId="77777777" w:rsidR="00374F8C" w:rsidRPr="00374F8C" w:rsidRDefault="00374F8C" w:rsidP="00374F8C">
      <w:pPr>
        <w:spacing w:after="0"/>
        <w:outlineLvl w:val="0"/>
        <w:rPr>
          <w:rFonts w:ascii="Times New Roman" w:hAnsi="Times New Roman"/>
          <w:bCs/>
          <w:sz w:val="28"/>
          <w:szCs w:val="28"/>
        </w:rPr>
      </w:pPr>
      <w:r w:rsidRPr="00374F8C">
        <w:rPr>
          <w:rFonts w:ascii="Times New Roman" w:hAnsi="Times New Roman"/>
          <w:bCs/>
          <w:sz w:val="28"/>
          <w:szCs w:val="28"/>
        </w:rPr>
        <w:t>•</w:t>
      </w:r>
      <w:r w:rsidRPr="00374F8C">
        <w:rPr>
          <w:rFonts w:ascii="Times New Roman" w:hAnsi="Times New Roman"/>
          <w:bCs/>
          <w:sz w:val="28"/>
          <w:szCs w:val="28"/>
        </w:rPr>
        <w:tab/>
        <w:t xml:space="preserve">Основы ведения  крестьянского хозяйства. Пичугина Г.В. Сорокина Н.В. Дрофа . 2004. </w:t>
      </w:r>
    </w:p>
    <w:p w14:paraId="785F4EF2" w14:textId="77777777" w:rsidR="00374F8C" w:rsidRDefault="00374F8C" w:rsidP="00374F8C">
      <w:pPr>
        <w:spacing w:after="0"/>
        <w:outlineLvl w:val="0"/>
        <w:rPr>
          <w:rFonts w:ascii="Times New Roman" w:hAnsi="Times New Roman"/>
          <w:bCs/>
          <w:sz w:val="28"/>
          <w:szCs w:val="28"/>
        </w:rPr>
      </w:pPr>
      <w:r w:rsidRPr="00374F8C">
        <w:rPr>
          <w:rFonts w:ascii="Times New Roman" w:hAnsi="Times New Roman"/>
          <w:bCs/>
          <w:sz w:val="28"/>
          <w:szCs w:val="28"/>
        </w:rPr>
        <w:t>•</w:t>
      </w:r>
      <w:r w:rsidRPr="00374F8C">
        <w:rPr>
          <w:rFonts w:ascii="Times New Roman" w:hAnsi="Times New Roman"/>
          <w:bCs/>
          <w:sz w:val="28"/>
          <w:szCs w:val="28"/>
        </w:rPr>
        <w:tab/>
        <w:t>Практикум по кормопроизводству с основами  земледелия. Воробьева К.С. Минск. 1983.</w:t>
      </w:r>
    </w:p>
    <w:p w14:paraId="5D5F63E2" w14:textId="77777777" w:rsidR="00374F8C" w:rsidRDefault="00374F8C" w:rsidP="00374F8C">
      <w:pPr>
        <w:spacing w:after="0"/>
        <w:outlineLvl w:val="0"/>
        <w:rPr>
          <w:rFonts w:ascii="Times New Roman" w:hAnsi="Times New Roman"/>
          <w:bCs/>
          <w:sz w:val="28"/>
          <w:szCs w:val="28"/>
        </w:rPr>
      </w:pPr>
    </w:p>
    <w:p w14:paraId="68D2B2A7" w14:textId="7B649970" w:rsidR="008E433E" w:rsidRDefault="00A55125" w:rsidP="00374F8C">
      <w:pPr>
        <w:spacing w:after="0"/>
        <w:outlineLvl w:val="0"/>
        <w:rPr>
          <w:rFonts w:ascii="Times New Roman" w:hAnsi="Times New Roman"/>
          <w:b/>
          <w:bCs/>
          <w:sz w:val="28"/>
          <w:szCs w:val="28"/>
          <w:highlight w:val="magenta"/>
        </w:rPr>
      </w:pPr>
      <w:r w:rsidRPr="00A55125">
        <w:rPr>
          <w:rFonts w:ascii="Times New Roman" w:hAnsi="Times New Roman"/>
          <w:bCs/>
          <w:sz w:val="28"/>
          <w:szCs w:val="28"/>
        </w:rPr>
        <w:tab/>
      </w:r>
    </w:p>
    <w:p w14:paraId="761CABB2" w14:textId="77777777" w:rsidR="008E433E" w:rsidRDefault="008E433E" w:rsidP="00A55125">
      <w:pPr>
        <w:spacing w:after="0"/>
        <w:rPr>
          <w:rFonts w:ascii="Times New Roman" w:hAnsi="Times New Roman"/>
          <w:b/>
          <w:bCs/>
          <w:sz w:val="28"/>
          <w:szCs w:val="28"/>
          <w:highlight w:val="magenta"/>
        </w:rPr>
      </w:pPr>
    </w:p>
    <w:p w14:paraId="44F3D59B" w14:textId="77777777" w:rsidR="002155B3" w:rsidRDefault="002155B3" w:rsidP="00A55125">
      <w:pPr>
        <w:spacing w:after="0"/>
        <w:rPr>
          <w:rFonts w:ascii="Times New Roman" w:hAnsi="Times New Roman"/>
          <w:b/>
          <w:bCs/>
          <w:sz w:val="28"/>
          <w:szCs w:val="28"/>
          <w:highlight w:val="magenta"/>
        </w:rPr>
      </w:pPr>
    </w:p>
    <w:p w14:paraId="76398ABB" w14:textId="6D29F35E" w:rsidR="00A55125" w:rsidRPr="00E14E38" w:rsidRDefault="00E14E38" w:rsidP="00E14E38">
      <w:pPr>
        <w:spacing w:after="0"/>
        <w:ind w:left="705"/>
        <w:jc w:val="center"/>
        <w:rPr>
          <w:rFonts w:ascii="Times New Roman" w:hAnsi="Times New Roman"/>
          <w:b/>
          <w:sz w:val="28"/>
          <w:szCs w:val="28"/>
        </w:rPr>
      </w:pPr>
      <w:r>
        <w:rPr>
          <w:rFonts w:ascii="Times New Roman" w:hAnsi="Times New Roman"/>
          <w:b/>
          <w:sz w:val="28"/>
          <w:szCs w:val="28"/>
        </w:rPr>
        <w:lastRenderedPageBreak/>
        <w:t xml:space="preserve">4. </w:t>
      </w:r>
      <w:r w:rsidR="00A55125" w:rsidRPr="00E14E38">
        <w:rPr>
          <w:rFonts w:ascii="Times New Roman" w:hAnsi="Times New Roman"/>
          <w:b/>
          <w:sz w:val="28"/>
          <w:szCs w:val="28"/>
        </w:rPr>
        <w:t>КОНТРОЛЬ И ОЦЕНКА РЕЗУЛЬТАТОВ ОСВОЕНИЯ ПРОФЕССИОНАЛЬНОГО МОДУЛЯ</w:t>
      </w:r>
    </w:p>
    <w:p w14:paraId="489E1ED4" w14:textId="77777777" w:rsidR="00E14E38" w:rsidRPr="00E14E38" w:rsidRDefault="00E14E38" w:rsidP="00E14E38">
      <w:pPr>
        <w:ind w:left="705"/>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4252"/>
        <w:gridCol w:w="2472"/>
      </w:tblGrid>
      <w:tr w:rsidR="00E14E38" w:rsidRPr="00E14E38" w14:paraId="41FD4EB7" w14:textId="77777777" w:rsidTr="00CB5084">
        <w:tc>
          <w:tcPr>
            <w:tcW w:w="3227" w:type="dxa"/>
            <w:tcBorders>
              <w:top w:val="single" w:sz="4" w:space="0" w:color="000000"/>
              <w:left w:val="single" w:sz="4" w:space="0" w:color="000000"/>
              <w:bottom w:val="single" w:sz="4" w:space="0" w:color="000000"/>
              <w:right w:val="single" w:sz="4" w:space="0" w:color="000000"/>
            </w:tcBorders>
          </w:tcPr>
          <w:p w14:paraId="751185E7" w14:textId="77777777" w:rsidR="00E14E38" w:rsidRPr="00E14E38" w:rsidRDefault="00E14E38" w:rsidP="00E14E38">
            <w:pPr>
              <w:spacing w:after="0" w:line="240" w:lineRule="auto"/>
              <w:rPr>
                <w:rFonts w:ascii="Times New Roman" w:hAnsi="Times New Roman" w:cs="Times New Roman"/>
                <w:b/>
                <w:sz w:val="24"/>
                <w:szCs w:val="24"/>
              </w:rPr>
            </w:pPr>
            <w:r w:rsidRPr="00E14E38">
              <w:rPr>
                <w:rFonts w:ascii="Times New Roman" w:hAnsi="Times New Roman" w:cs="Times New Roman"/>
                <w:b/>
                <w:sz w:val="24"/>
                <w:szCs w:val="24"/>
              </w:rPr>
              <w:t>Результаты (освоенные профессиональные компетенции)</w:t>
            </w:r>
          </w:p>
        </w:tc>
        <w:tc>
          <w:tcPr>
            <w:tcW w:w="4252" w:type="dxa"/>
            <w:tcBorders>
              <w:top w:val="single" w:sz="4" w:space="0" w:color="000000"/>
              <w:left w:val="single" w:sz="4" w:space="0" w:color="000000"/>
              <w:bottom w:val="single" w:sz="4" w:space="0" w:color="000000"/>
              <w:right w:val="single" w:sz="4" w:space="0" w:color="000000"/>
            </w:tcBorders>
          </w:tcPr>
          <w:p w14:paraId="3C4AD56C" w14:textId="77777777" w:rsidR="00E14E38" w:rsidRPr="00E14E38" w:rsidRDefault="00E14E38" w:rsidP="00E14E38">
            <w:pPr>
              <w:spacing w:after="0" w:line="240" w:lineRule="auto"/>
              <w:rPr>
                <w:rFonts w:ascii="Times New Roman" w:hAnsi="Times New Roman" w:cs="Times New Roman"/>
                <w:b/>
                <w:sz w:val="24"/>
                <w:szCs w:val="24"/>
              </w:rPr>
            </w:pPr>
            <w:r w:rsidRPr="00E14E38">
              <w:rPr>
                <w:rFonts w:ascii="Times New Roman" w:hAnsi="Times New Roman" w:cs="Times New Roman"/>
                <w:b/>
                <w:sz w:val="24"/>
                <w:szCs w:val="24"/>
              </w:rPr>
              <w:t>Основные показатели оценки результата</w:t>
            </w:r>
          </w:p>
        </w:tc>
        <w:tc>
          <w:tcPr>
            <w:tcW w:w="2472" w:type="dxa"/>
            <w:tcBorders>
              <w:top w:val="single" w:sz="4" w:space="0" w:color="000000"/>
              <w:left w:val="single" w:sz="4" w:space="0" w:color="000000"/>
              <w:bottom w:val="single" w:sz="4" w:space="0" w:color="000000"/>
              <w:right w:val="single" w:sz="4" w:space="0" w:color="000000"/>
            </w:tcBorders>
          </w:tcPr>
          <w:p w14:paraId="1DEA564B" w14:textId="77777777" w:rsidR="00E14E38" w:rsidRPr="00E14E38" w:rsidRDefault="00E14E38" w:rsidP="00E14E38">
            <w:pPr>
              <w:spacing w:after="0" w:line="240" w:lineRule="auto"/>
              <w:rPr>
                <w:rFonts w:ascii="Times New Roman" w:hAnsi="Times New Roman" w:cs="Times New Roman"/>
                <w:b/>
                <w:sz w:val="24"/>
                <w:szCs w:val="24"/>
              </w:rPr>
            </w:pPr>
            <w:r w:rsidRPr="00E14E38">
              <w:rPr>
                <w:rFonts w:ascii="Times New Roman" w:hAnsi="Times New Roman" w:cs="Times New Roman"/>
                <w:b/>
                <w:sz w:val="24"/>
                <w:szCs w:val="24"/>
              </w:rPr>
              <w:t>Формы и методы контроля и оценки</w:t>
            </w:r>
          </w:p>
        </w:tc>
      </w:tr>
      <w:tr w:rsidR="00E14E38" w:rsidRPr="00E14E38" w14:paraId="191797B2" w14:textId="77777777" w:rsidTr="00CB5084">
        <w:tc>
          <w:tcPr>
            <w:tcW w:w="3227" w:type="dxa"/>
            <w:tcBorders>
              <w:top w:val="single" w:sz="4" w:space="0" w:color="000000"/>
              <w:left w:val="single" w:sz="4" w:space="0" w:color="000000"/>
              <w:bottom w:val="single" w:sz="4" w:space="0" w:color="000000"/>
              <w:right w:val="single" w:sz="4" w:space="0" w:color="000000"/>
            </w:tcBorders>
          </w:tcPr>
          <w:p w14:paraId="2DC1A9A8" w14:textId="2347DE96" w:rsidR="00E14E38" w:rsidRPr="00E14E38" w:rsidRDefault="00374F8C" w:rsidP="00E14E38">
            <w:pPr>
              <w:spacing w:after="0" w:line="240" w:lineRule="auto"/>
              <w:rPr>
                <w:rFonts w:ascii="Times New Roman" w:hAnsi="Times New Roman" w:cs="Times New Roman"/>
                <w:sz w:val="24"/>
                <w:szCs w:val="24"/>
              </w:rPr>
            </w:pPr>
            <w:r w:rsidRPr="00374F8C">
              <w:rPr>
                <w:rFonts w:ascii="Times New Roman" w:hAnsi="Times New Roman" w:cs="Times New Roman"/>
                <w:sz w:val="24"/>
                <w:szCs w:val="24"/>
              </w:rPr>
              <w:t>Выполнять механизированные работы на животноводческих комплексах и механизированных фермах</w:t>
            </w:r>
          </w:p>
        </w:tc>
        <w:tc>
          <w:tcPr>
            <w:tcW w:w="4252" w:type="dxa"/>
            <w:tcBorders>
              <w:top w:val="single" w:sz="4" w:space="0" w:color="000000"/>
              <w:left w:val="single" w:sz="4" w:space="0" w:color="000000"/>
              <w:bottom w:val="single" w:sz="4" w:space="0" w:color="000000"/>
              <w:right w:val="single" w:sz="4" w:space="0" w:color="000000"/>
            </w:tcBorders>
          </w:tcPr>
          <w:p w14:paraId="35E131E2" w14:textId="5F0E71AE" w:rsidR="00374F8C" w:rsidRPr="00374F8C" w:rsidRDefault="00374F8C" w:rsidP="00374F8C">
            <w:pPr>
              <w:spacing w:after="0" w:line="240" w:lineRule="auto"/>
              <w:jc w:val="both"/>
              <w:rPr>
                <w:rFonts w:ascii="Times New Roman" w:hAnsi="Times New Roman" w:cs="Times New Roman"/>
                <w:sz w:val="24"/>
                <w:szCs w:val="24"/>
              </w:rPr>
            </w:pPr>
            <w:r w:rsidRPr="00374F8C">
              <w:rPr>
                <w:rFonts w:ascii="Times New Roman" w:hAnsi="Times New Roman" w:cs="Times New Roman"/>
                <w:sz w:val="24"/>
                <w:szCs w:val="24"/>
              </w:rPr>
              <w:t>Выполнение ухода за животными в</w:t>
            </w:r>
            <w:r>
              <w:rPr>
                <w:rFonts w:ascii="Times New Roman" w:hAnsi="Times New Roman" w:cs="Times New Roman"/>
                <w:sz w:val="24"/>
                <w:szCs w:val="24"/>
              </w:rPr>
              <w:t xml:space="preserve"> </w:t>
            </w:r>
            <w:r w:rsidRPr="00374F8C">
              <w:rPr>
                <w:rFonts w:ascii="Times New Roman" w:hAnsi="Times New Roman" w:cs="Times New Roman"/>
                <w:sz w:val="24"/>
                <w:szCs w:val="24"/>
              </w:rPr>
              <w:t>зависимости от системы содержания.</w:t>
            </w:r>
          </w:p>
          <w:p w14:paraId="0505A91E" w14:textId="482BFB19" w:rsidR="00374F8C" w:rsidRPr="00374F8C" w:rsidRDefault="00374F8C" w:rsidP="00374F8C">
            <w:pPr>
              <w:spacing w:after="0" w:line="240" w:lineRule="auto"/>
              <w:jc w:val="both"/>
              <w:rPr>
                <w:rFonts w:ascii="Times New Roman" w:hAnsi="Times New Roman" w:cs="Times New Roman"/>
                <w:sz w:val="24"/>
                <w:szCs w:val="24"/>
              </w:rPr>
            </w:pPr>
            <w:r w:rsidRPr="00374F8C">
              <w:rPr>
                <w:rFonts w:ascii="Times New Roman" w:hAnsi="Times New Roman" w:cs="Times New Roman"/>
                <w:sz w:val="24"/>
                <w:szCs w:val="24"/>
              </w:rPr>
              <w:t>Регулирование микроклимата в помещениях для содержания животных.</w:t>
            </w:r>
          </w:p>
          <w:p w14:paraId="36A650E6" w14:textId="071EC80D" w:rsidR="00374F8C" w:rsidRPr="00374F8C" w:rsidRDefault="00374F8C" w:rsidP="00374F8C">
            <w:pPr>
              <w:spacing w:after="0" w:line="240" w:lineRule="auto"/>
              <w:jc w:val="both"/>
              <w:rPr>
                <w:rFonts w:ascii="Times New Roman" w:hAnsi="Times New Roman" w:cs="Times New Roman"/>
                <w:sz w:val="24"/>
                <w:szCs w:val="24"/>
              </w:rPr>
            </w:pPr>
            <w:r w:rsidRPr="00374F8C">
              <w:rPr>
                <w:rFonts w:ascii="Times New Roman" w:hAnsi="Times New Roman" w:cs="Times New Roman"/>
                <w:sz w:val="24"/>
                <w:szCs w:val="24"/>
              </w:rPr>
              <w:t>Работа на механизированных агрегатах животноводческих ферм.</w:t>
            </w:r>
          </w:p>
          <w:p w14:paraId="60427087" w14:textId="5084448D" w:rsidR="00374F8C" w:rsidRPr="00374F8C" w:rsidRDefault="00374F8C" w:rsidP="00374F8C">
            <w:pPr>
              <w:spacing w:after="0" w:line="240" w:lineRule="auto"/>
              <w:jc w:val="both"/>
              <w:rPr>
                <w:rFonts w:ascii="Times New Roman" w:hAnsi="Times New Roman" w:cs="Times New Roman"/>
                <w:sz w:val="24"/>
                <w:szCs w:val="24"/>
              </w:rPr>
            </w:pPr>
            <w:r w:rsidRPr="00374F8C">
              <w:rPr>
                <w:rFonts w:ascii="Times New Roman" w:hAnsi="Times New Roman" w:cs="Times New Roman"/>
                <w:sz w:val="24"/>
                <w:szCs w:val="24"/>
              </w:rPr>
              <w:t>Работа на кормораздаточных механизмах.</w:t>
            </w:r>
          </w:p>
          <w:p w14:paraId="6FE3E686" w14:textId="77777777" w:rsidR="00374F8C" w:rsidRPr="00374F8C" w:rsidRDefault="00374F8C" w:rsidP="00374F8C">
            <w:pPr>
              <w:spacing w:after="0" w:line="240" w:lineRule="auto"/>
              <w:jc w:val="both"/>
              <w:rPr>
                <w:rFonts w:ascii="Times New Roman" w:hAnsi="Times New Roman" w:cs="Times New Roman"/>
                <w:sz w:val="24"/>
                <w:szCs w:val="24"/>
              </w:rPr>
            </w:pPr>
            <w:r w:rsidRPr="00374F8C">
              <w:rPr>
                <w:rFonts w:ascii="Times New Roman" w:hAnsi="Times New Roman" w:cs="Times New Roman"/>
                <w:sz w:val="24"/>
                <w:szCs w:val="24"/>
              </w:rPr>
              <w:t>Подготовка корма к скармливанию.</w:t>
            </w:r>
          </w:p>
          <w:p w14:paraId="150F89B6" w14:textId="77777777" w:rsidR="00374F8C" w:rsidRPr="00374F8C" w:rsidRDefault="00374F8C" w:rsidP="00374F8C">
            <w:pPr>
              <w:spacing w:after="0" w:line="240" w:lineRule="auto"/>
              <w:jc w:val="both"/>
              <w:rPr>
                <w:rFonts w:ascii="Times New Roman" w:hAnsi="Times New Roman" w:cs="Times New Roman"/>
                <w:sz w:val="24"/>
                <w:szCs w:val="24"/>
              </w:rPr>
            </w:pPr>
            <w:r w:rsidRPr="00374F8C">
              <w:rPr>
                <w:rFonts w:ascii="Times New Roman" w:hAnsi="Times New Roman" w:cs="Times New Roman"/>
                <w:sz w:val="24"/>
                <w:szCs w:val="24"/>
              </w:rPr>
              <w:t>Контроль технологических процесс по хранению кормов</w:t>
            </w:r>
          </w:p>
          <w:p w14:paraId="1022B54E" w14:textId="77777777" w:rsidR="00374F8C" w:rsidRPr="00374F8C" w:rsidRDefault="00374F8C" w:rsidP="00374F8C">
            <w:pPr>
              <w:spacing w:after="0" w:line="240" w:lineRule="auto"/>
              <w:jc w:val="both"/>
              <w:rPr>
                <w:rFonts w:ascii="Times New Roman" w:hAnsi="Times New Roman" w:cs="Times New Roman"/>
                <w:sz w:val="24"/>
                <w:szCs w:val="24"/>
              </w:rPr>
            </w:pPr>
            <w:r w:rsidRPr="00374F8C">
              <w:rPr>
                <w:rFonts w:ascii="Times New Roman" w:hAnsi="Times New Roman" w:cs="Times New Roman"/>
                <w:sz w:val="24"/>
                <w:szCs w:val="24"/>
              </w:rPr>
              <w:t>Управление</w:t>
            </w:r>
            <w:r w:rsidRPr="00374F8C">
              <w:rPr>
                <w:rFonts w:ascii="Times New Roman" w:hAnsi="Times New Roman" w:cs="Times New Roman"/>
                <w:sz w:val="24"/>
                <w:szCs w:val="24"/>
              </w:rPr>
              <w:tab/>
              <w:t>механизированными</w:t>
            </w:r>
          </w:p>
          <w:p w14:paraId="1E922EEE" w14:textId="77777777" w:rsidR="00374F8C" w:rsidRPr="00374F8C" w:rsidRDefault="00374F8C" w:rsidP="00374F8C">
            <w:pPr>
              <w:spacing w:after="0" w:line="240" w:lineRule="auto"/>
              <w:jc w:val="both"/>
              <w:rPr>
                <w:rFonts w:ascii="Times New Roman" w:hAnsi="Times New Roman" w:cs="Times New Roman"/>
                <w:sz w:val="24"/>
                <w:szCs w:val="24"/>
              </w:rPr>
            </w:pPr>
            <w:r w:rsidRPr="00374F8C">
              <w:rPr>
                <w:rFonts w:ascii="Times New Roman" w:hAnsi="Times New Roman" w:cs="Times New Roman"/>
                <w:sz w:val="24"/>
                <w:szCs w:val="24"/>
              </w:rPr>
              <w:t>средствами животноводческих ферм</w:t>
            </w:r>
          </w:p>
          <w:p w14:paraId="691F1FC6" w14:textId="77777777" w:rsidR="00374F8C" w:rsidRPr="00374F8C" w:rsidRDefault="00374F8C" w:rsidP="00374F8C">
            <w:pPr>
              <w:spacing w:after="0" w:line="240" w:lineRule="auto"/>
              <w:jc w:val="both"/>
              <w:rPr>
                <w:rFonts w:ascii="Times New Roman" w:hAnsi="Times New Roman" w:cs="Times New Roman"/>
                <w:sz w:val="24"/>
                <w:szCs w:val="24"/>
              </w:rPr>
            </w:pPr>
            <w:r w:rsidRPr="00374F8C">
              <w:rPr>
                <w:rFonts w:ascii="Times New Roman" w:hAnsi="Times New Roman" w:cs="Times New Roman"/>
                <w:sz w:val="24"/>
                <w:szCs w:val="24"/>
              </w:rPr>
              <w:t>Хранение и   подготавливать корма</w:t>
            </w:r>
          </w:p>
          <w:p w14:paraId="6A12DB6C" w14:textId="77777777" w:rsidR="00374F8C" w:rsidRPr="00374F8C" w:rsidRDefault="00374F8C" w:rsidP="00374F8C">
            <w:pPr>
              <w:spacing w:after="0" w:line="240" w:lineRule="auto"/>
              <w:jc w:val="both"/>
              <w:rPr>
                <w:rFonts w:ascii="Times New Roman" w:hAnsi="Times New Roman" w:cs="Times New Roman"/>
                <w:sz w:val="24"/>
                <w:szCs w:val="24"/>
              </w:rPr>
            </w:pPr>
            <w:r w:rsidRPr="00374F8C">
              <w:rPr>
                <w:rFonts w:ascii="Times New Roman" w:hAnsi="Times New Roman" w:cs="Times New Roman"/>
                <w:sz w:val="24"/>
                <w:szCs w:val="24"/>
              </w:rPr>
              <w:t>к скармливанию</w:t>
            </w:r>
          </w:p>
          <w:p w14:paraId="7078BF09" w14:textId="77777777" w:rsidR="00374F8C" w:rsidRPr="00374F8C" w:rsidRDefault="00374F8C" w:rsidP="00374F8C">
            <w:pPr>
              <w:spacing w:after="0" w:line="240" w:lineRule="auto"/>
              <w:jc w:val="both"/>
              <w:rPr>
                <w:rFonts w:ascii="Times New Roman" w:hAnsi="Times New Roman" w:cs="Times New Roman"/>
                <w:sz w:val="24"/>
                <w:szCs w:val="24"/>
              </w:rPr>
            </w:pPr>
            <w:r w:rsidRPr="00374F8C">
              <w:rPr>
                <w:rFonts w:ascii="Times New Roman" w:hAnsi="Times New Roman" w:cs="Times New Roman"/>
                <w:sz w:val="24"/>
                <w:szCs w:val="24"/>
              </w:rPr>
              <w:t>Работа на агрегатах и устройствах механизированного удаления навоза</w:t>
            </w:r>
          </w:p>
          <w:p w14:paraId="63459F53" w14:textId="1AC2757B" w:rsidR="00374F8C" w:rsidRPr="00374F8C" w:rsidRDefault="00374F8C" w:rsidP="00374F8C">
            <w:pPr>
              <w:spacing w:after="0" w:line="240" w:lineRule="auto"/>
              <w:jc w:val="both"/>
              <w:rPr>
                <w:rFonts w:ascii="Times New Roman" w:hAnsi="Times New Roman" w:cs="Times New Roman"/>
                <w:sz w:val="24"/>
                <w:szCs w:val="24"/>
              </w:rPr>
            </w:pPr>
            <w:r w:rsidRPr="00374F8C">
              <w:rPr>
                <w:rFonts w:ascii="Times New Roman" w:hAnsi="Times New Roman" w:cs="Times New Roman"/>
                <w:sz w:val="24"/>
                <w:szCs w:val="24"/>
              </w:rPr>
              <w:t>Выполнение требований экологической безопасности при удалении и хранении навоза</w:t>
            </w:r>
          </w:p>
          <w:p w14:paraId="00FE1217" w14:textId="77777777" w:rsidR="00374F8C" w:rsidRPr="00374F8C" w:rsidRDefault="00374F8C" w:rsidP="00374F8C">
            <w:pPr>
              <w:spacing w:after="0" w:line="240" w:lineRule="auto"/>
              <w:jc w:val="both"/>
              <w:rPr>
                <w:rFonts w:ascii="Times New Roman" w:hAnsi="Times New Roman" w:cs="Times New Roman"/>
                <w:sz w:val="24"/>
                <w:szCs w:val="24"/>
              </w:rPr>
            </w:pPr>
            <w:r w:rsidRPr="00374F8C">
              <w:rPr>
                <w:rFonts w:ascii="Times New Roman" w:hAnsi="Times New Roman" w:cs="Times New Roman"/>
                <w:sz w:val="24"/>
                <w:szCs w:val="24"/>
              </w:rPr>
              <w:t>Подготовка животного к доению Правильное подключение доильного</w:t>
            </w:r>
          </w:p>
          <w:p w14:paraId="79967070" w14:textId="2E08B527" w:rsidR="00E14E38" w:rsidRPr="00E14E38" w:rsidRDefault="00374F8C" w:rsidP="00374F8C">
            <w:pPr>
              <w:spacing w:after="0" w:line="240" w:lineRule="auto"/>
              <w:jc w:val="both"/>
              <w:rPr>
                <w:rFonts w:ascii="Times New Roman" w:hAnsi="Times New Roman" w:cs="Times New Roman"/>
                <w:sz w:val="24"/>
                <w:szCs w:val="24"/>
              </w:rPr>
            </w:pPr>
            <w:r w:rsidRPr="00374F8C">
              <w:rPr>
                <w:rFonts w:ascii="Times New Roman" w:hAnsi="Times New Roman" w:cs="Times New Roman"/>
                <w:sz w:val="24"/>
                <w:szCs w:val="24"/>
              </w:rPr>
              <w:t>аппарата</w:t>
            </w:r>
          </w:p>
        </w:tc>
        <w:tc>
          <w:tcPr>
            <w:tcW w:w="2472" w:type="dxa"/>
            <w:vMerge w:val="restart"/>
            <w:tcBorders>
              <w:top w:val="single" w:sz="4" w:space="0" w:color="000000"/>
              <w:left w:val="single" w:sz="4" w:space="0" w:color="000000"/>
              <w:right w:val="single" w:sz="4" w:space="0" w:color="000000"/>
            </w:tcBorders>
          </w:tcPr>
          <w:p w14:paraId="1B6473CC"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-наблюдение за деятельностью обучающегося на учебной и производственной практике</w:t>
            </w:r>
          </w:p>
          <w:p w14:paraId="77BB1D5E"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-проверочные работы,</w:t>
            </w:r>
          </w:p>
          <w:p w14:paraId="60628B32"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производственная характеристика</w:t>
            </w:r>
          </w:p>
          <w:p w14:paraId="3F82D44E"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-акт профессиональной пробы</w:t>
            </w:r>
          </w:p>
        </w:tc>
      </w:tr>
      <w:tr w:rsidR="00E14E38" w:rsidRPr="00E14E38" w14:paraId="74AE544C" w14:textId="77777777" w:rsidTr="00CB5084">
        <w:tc>
          <w:tcPr>
            <w:tcW w:w="3227" w:type="dxa"/>
            <w:tcBorders>
              <w:top w:val="single" w:sz="4" w:space="0" w:color="000000"/>
              <w:left w:val="single" w:sz="4" w:space="0" w:color="000000"/>
              <w:bottom w:val="single" w:sz="4" w:space="0" w:color="000000"/>
              <w:right w:val="single" w:sz="4" w:space="0" w:color="000000"/>
            </w:tcBorders>
          </w:tcPr>
          <w:p w14:paraId="39233599" w14:textId="09A3D49A" w:rsidR="00E14E38" w:rsidRPr="00E14E38" w:rsidRDefault="00374F8C" w:rsidP="00E14E38">
            <w:pPr>
              <w:spacing w:after="0" w:line="240" w:lineRule="auto"/>
              <w:rPr>
                <w:rFonts w:ascii="Times New Roman" w:hAnsi="Times New Roman" w:cs="Times New Roman"/>
                <w:sz w:val="24"/>
                <w:szCs w:val="24"/>
              </w:rPr>
            </w:pPr>
            <w:r w:rsidRPr="00374F8C">
              <w:rPr>
                <w:rFonts w:ascii="Times New Roman" w:hAnsi="Times New Roman" w:cs="Times New Roman"/>
                <w:sz w:val="24"/>
                <w:szCs w:val="24"/>
              </w:rPr>
              <w:t>Проводить техническое обслуживание технологического оборудования на животноводческих комплексах</w:t>
            </w:r>
            <w:r w:rsidRPr="00374F8C">
              <w:rPr>
                <w:rFonts w:ascii="Times New Roman" w:hAnsi="Times New Roman" w:cs="Times New Roman"/>
                <w:sz w:val="24"/>
                <w:szCs w:val="24"/>
              </w:rPr>
              <w:tab/>
              <w:t>и</w:t>
            </w:r>
            <w:r>
              <w:rPr>
                <w:rFonts w:ascii="Times New Roman" w:hAnsi="Times New Roman" w:cs="Times New Roman"/>
                <w:sz w:val="24"/>
                <w:szCs w:val="24"/>
              </w:rPr>
              <w:t xml:space="preserve"> </w:t>
            </w:r>
            <w:r w:rsidRPr="00374F8C">
              <w:rPr>
                <w:rFonts w:ascii="Times New Roman" w:hAnsi="Times New Roman" w:cs="Times New Roman"/>
                <w:sz w:val="24"/>
                <w:szCs w:val="24"/>
              </w:rPr>
              <w:t>механизированных фермах</w:t>
            </w:r>
          </w:p>
        </w:tc>
        <w:tc>
          <w:tcPr>
            <w:tcW w:w="4252" w:type="dxa"/>
            <w:tcBorders>
              <w:top w:val="single" w:sz="4" w:space="0" w:color="000000"/>
              <w:left w:val="single" w:sz="4" w:space="0" w:color="000000"/>
              <w:bottom w:val="single" w:sz="4" w:space="0" w:color="000000"/>
              <w:right w:val="single" w:sz="4" w:space="0" w:color="000000"/>
            </w:tcBorders>
          </w:tcPr>
          <w:p w14:paraId="1BABB363" w14:textId="7AF71AD2" w:rsidR="00374F8C" w:rsidRPr="00374F8C" w:rsidRDefault="00374F8C" w:rsidP="00374F8C">
            <w:pPr>
              <w:spacing w:after="0" w:line="240" w:lineRule="auto"/>
              <w:rPr>
                <w:rFonts w:ascii="Times New Roman" w:hAnsi="Times New Roman" w:cs="Times New Roman"/>
                <w:sz w:val="24"/>
                <w:szCs w:val="24"/>
              </w:rPr>
            </w:pPr>
            <w:r w:rsidRPr="00374F8C">
              <w:rPr>
                <w:rFonts w:ascii="Times New Roman" w:hAnsi="Times New Roman" w:cs="Times New Roman"/>
                <w:sz w:val="24"/>
                <w:szCs w:val="24"/>
              </w:rPr>
              <w:t>Организация</w:t>
            </w:r>
            <w:r w:rsidRPr="00374F8C">
              <w:rPr>
                <w:rFonts w:ascii="Times New Roman" w:hAnsi="Times New Roman" w:cs="Times New Roman"/>
                <w:sz w:val="24"/>
                <w:szCs w:val="24"/>
              </w:rPr>
              <w:tab/>
              <w:t>рабочего места с соблюдение требований безопасности и технологического процесса</w:t>
            </w:r>
          </w:p>
          <w:p w14:paraId="174AEF9E" w14:textId="70A0BFBB" w:rsidR="00374F8C" w:rsidRPr="00374F8C" w:rsidRDefault="00374F8C" w:rsidP="00374F8C">
            <w:pPr>
              <w:spacing w:after="0" w:line="240" w:lineRule="auto"/>
              <w:rPr>
                <w:rFonts w:ascii="Times New Roman" w:hAnsi="Times New Roman" w:cs="Times New Roman"/>
                <w:sz w:val="24"/>
                <w:szCs w:val="24"/>
              </w:rPr>
            </w:pPr>
            <w:r w:rsidRPr="00374F8C">
              <w:rPr>
                <w:rFonts w:ascii="Times New Roman" w:hAnsi="Times New Roman" w:cs="Times New Roman"/>
                <w:sz w:val="24"/>
                <w:szCs w:val="24"/>
              </w:rPr>
              <w:t>Проведение технического обслуживание технического оборудования</w:t>
            </w:r>
          </w:p>
          <w:p w14:paraId="30D7469C" w14:textId="77777777" w:rsidR="00374F8C" w:rsidRPr="00374F8C" w:rsidRDefault="00374F8C" w:rsidP="00374F8C">
            <w:pPr>
              <w:spacing w:after="0" w:line="240" w:lineRule="auto"/>
              <w:rPr>
                <w:rFonts w:ascii="Times New Roman" w:hAnsi="Times New Roman" w:cs="Times New Roman"/>
                <w:sz w:val="24"/>
                <w:szCs w:val="24"/>
              </w:rPr>
            </w:pPr>
            <w:r w:rsidRPr="00374F8C">
              <w:rPr>
                <w:rFonts w:ascii="Times New Roman" w:hAnsi="Times New Roman" w:cs="Times New Roman"/>
                <w:sz w:val="24"/>
                <w:szCs w:val="24"/>
              </w:rPr>
              <w:t>Проведение ТО технологического оборудования животноводческих ферм</w:t>
            </w:r>
          </w:p>
          <w:p w14:paraId="4DBC89B7" w14:textId="2CC2ADB4" w:rsidR="00374F8C" w:rsidRPr="00374F8C" w:rsidRDefault="00374F8C" w:rsidP="00374F8C">
            <w:pPr>
              <w:spacing w:after="0" w:line="240" w:lineRule="auto"/>
              <w:rPr>
                <w:rFonts w:ascii="Times New Roman" w:hAnsi="Times New Roman" w:cs="Times New Roman"/>
                <w:sz w:val="24"/>
                <w:szCs w:val="24"/>
              </w:rPr>
            </w:pPr>
            <w:r w:rsidRPr="00374F8C">
              <w:rPr>
                <w:rFonts w:ascii="Times New Roman" w:hAnsi="Times New Roman" w:cs="Times New Roman"/>
                <w:sz w:val="24"/>
                <w:szCs w:val="24"/>
              </w:rPr>
              <w:t>Проведение ТО агрегатов и устройств механизированного удаления</w:t>
            </w:r>
          </w:p>
          <w:p w14:paraId="16CBEF53" w14:textId="54FC106A" w:rsidR="00E14E38" w:rsidRPr="00E14E38" w:rsidRDefault="00374F8C" w:rsidP="00374F8C">
            <w:pPr>
              <w:spacing w:after="0" w:line="240" w:lineRule="auto"/>
              <w:rPr>
                <w:rFonts w:ascii="Times New Roman" w:hAnsi="Times New Roman" w:cs="Times New Roman"/>
                <w:sz w:val="24"/>
                <w:szCs w:val="24"/>
              </w:rPr>
            </w:pPr>
            <w:r w:rsidRPr="00374F8C">
              <w:rPr>
                <w:rFonts w:ascii="Times New Roman" w:hAnsi="Times New Roman" w:cs="Times New Roman"/>
                <w:sz w:val="24"/>
                <w:szCs w:val="24"/>
              </w:rPr>
              <w:t>навоза</w:t>
            </w:r>
          </w:p>
        </w:tc>
        <w:tc>
          <w:tcPr>
            <w:tcW w:w="2472" w:type="dxa"/>
            <w:vMerge/>
            <w:tcBorders>
              <w:left w:val="single" w:sz="4" w:space="0" w:color="000000"/>
              <w:right w:val="single" w:sz="4" w:space="0" w:color="000000"/>
            </w:tcBorders>
          </w:tcPr>
          <w:p w14:paraId="28A8F43B"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7AD290F0" w14:textId="77777777" w:rsidTr="00CB5084">
        <w:tc>
          <w:tcPr>
            <w:tcW w:w="3227" w:type="dxa"/>
            <w:tcBorders>
              <w:top w:val="single" w:sz="4" w:space="0" w:color="000000"/>
              <w:left w:val="single" w:sz="4" w:space="0" w:color="000000"/>
              <w:bottom w:val="single" w:sz="4" w:space="0" w:color="000000"/>
              <w:right w:val="single" w:sz="4" w:space="0" w:color="000000"/>
            </w:tcBorders>
          </w:tcPr>
          <w:p w14:paraId="5EE4D1C8" w14:textId="0C1B5F26" w:rsidR="00E14E38" w:rsidRPr="00E14E38" w:rsidRDefault="00374F8C" w:rsidP="00E14E38">
            <w:pPr>
              <w:spacing w:after="0" w:line="240" w:lineRule="auto"/>
              <w:rPr>
                <w:rFonts w:ascii="Times New Roman" w:hAnsi="Times New Roman" w:cs="Times New Roman"/>
                <w:sz w:val="24"/>
                <w:szCs w:val="24"/>
              </w:rPr>
            </w:pPr>
            <w:r w:rsidRPr="00374F8C">
              <w:rPr>
                <w:rFonts w:ascii="Times New Roman" w:hAnsi="Times New Roman" w:cs="Times New Roman"/>
                <w:sz w:val="24"/>
                <w:szCs w:val="24"/>
              </w:rPr>
              <w:t>Оказывать помощь ветеринарным специалистам в лечении и обработке сельскохозяйственных животных</w:t>
            </w:r>
          </w:p>
        </w:tc>
        <w:tc>
          <w:tcPr>
            <w:tcW w:w="4252" w:type="dxa"/>
            <w:tcBorders>
              <w:top w:val="single" w:sz="4" w:space="0" w:color="000000"/>
              <w:left w:val="single" w:sz="4" w:space="0" w:color="000000"/>
              <w:bottom w:val="single" w:sz="4" w:space="0" w:color="000000"/>
              <w:right w:val="single" w:sz="4" w:space="0" w:color="000000"/>
            </w:tcBorders>
          </w:tcPr>
          <w:p w14:paraId="6FAB7EAD" w14:textId="5385ED23" w:rsidR="00374F8C" w:rsidRPr="00374F8C" w:rsidRDefault="00374F8C" w:rsidP="00374F8C">
            <w:pPr>
              <w:spacing w:after="0" w:line="240" w:lineRule="auto"/>
              <w:rPr>
                <w:rFonts w:ascii="Times New Roman" w:hAnsi="Times New Roman" w:cs="Times New Roman"/>
                <w:sz w:val="24"/>
                <w:szCs w:val="24"/>
              </w:rPr>
            </w:pPr>
            <w:r w:rsidRPr="00374F8C">
              <w:rPr>
                <w:rFonts w:ascii="Times New Roman" w:hAnsi="Times New Roman" w:cs="Times New Roman"/>
                <w:sz w:val="24"/>
                <w:szCs w:val="24"/>
              </w:rPr>
              <w:t>Определение симптомов заболеваний животных</w:t>
            </w:r>
          </w:p>
          <w:p w14:paraId="2127AB42" w14:textId="58314E61" w:rsidR="00374F8C" w:rsidRPr="00374F8C" w:rsidRDefault="00374F8C" w:rsidP="00374F8C">
            <w:pPr>
              <w:spacing w:after="0" w:line="240" w:lineRule="auto"/>
              <w:rPr>
                <w:rFonts w:ascii="Times New Roman" w:hAnsi="Times New Roman" w:cs="Times New Roman"/>
                <w:sz w:val="24"/>
                <w:szCs w:val="24"/>
              </w:rPr>
            </w:pPr>
            <w:r w:rsidRPr="00374F8C">
              <w:rPr>
                <w:rFonts w:ascii="Times New Roman" w:hAnsi="Times New Roman" w:cs="Times New Roman"/>
                <w:sz w:val="24"/>
                <w:szCs w:val="24"/>
              </w:rPr>
              <w:t>Правильное</w:t>
            </w:r>
            <w:r w:rsidRPr="00374F8C">
              <w:rPr>
                <w:rFonts w:ascii="Times New Roman" w:hAnsi="Times New Roman" w:cs="Times New Roman"/>
                <w:sz w:val="24"/>
                <w:szCs w:val="24"/>
              </w:rPr>
              <w:tab/>
              <w:t>фиксирование</w:t>
            </w:r>
            <w:r>
              <w:rPr>
                <w:rFonts w:ascii="Times New Roman" w:hAnsi="Times New Roman" w:cs="Times New Roman"/>
                <w:sz w:val="24"/>
                <w:szCs w:val="24"/>
              </w:rPr>
              <w:t xml:space="preserve"> </w:t>
            </w:r>
            <w:r w:rsidRPr="00374F8C">
              <w:rPr>
                <w:rFonts w:ascii="Times New Roman" w:hAnsi="Times New Roman" w:cs="Times New Roman"/>
                <w:sz w:val="24"/>
                <w:szCs w:val="24"/>
              </w:rPr>
              <w:t>животных при ветеринарных работах</w:t>
            </w:r>
          </w:p>
          <w:p w14:paraId="384B9653" w14:textId="5B8E0B1C" w:rsidR="00374F8C" w:rsidRPr="00374F8C" w:rsidRDefault="00374F8C" w:rsidP="00374F8C">
            <w:pPr>
              <w:spacing w:after="0" w:line="240" w:lineRule="auto"/>
              <w:rPr>
                <w:rFonts w:ascii="Times New Roman" w:hAnsi="Times New Roman" w:cs="Times New Roman"/>
                <w:sz w:val="24"/>
                <w:szCs w:val="24"/>
              </w:rPr>
            </w:pPr>
            <w:r w:rsidRPr="00374F8C">
              <w:rPr>
                <w:rFonts w:ascii="Times New Roman" w:hAnsi="Times New Roman" w:cs="Times New Roman"/>
                <w:sz w:val="24"/>
                <w:szCs w:val="24"/>
              </w:rPr>
              <w:t>Правильное оказание первой ветеринарной помощи животным</w:t>
            </w:r>
          </w:p>
          <w:p w14:paraId="0B50CE56" w14:textId="6F55B09E" w:rsidR="00E14E38" w:rsidRPr="00E14E38" w:rsidRDefault="00374F8C" w:rsidP="00374F8C">
            <w:pPr>
              <w:spacing w:after="0" w:line="240" w:lineRule="auto"/>
              <w:rPr>
                <w:rFonts w:ascii="Times New Roman" w:hAnsi="Times New Roman" w:cs="Times New Roman"/>
                <w:sz w:val="24"/>
                <w:szCs w:val="24"/>
              </w:rPr>
            </w:pPr>
            <w:r w:rsidRPr="00374F8C">
              <w:rPr>
                <w:rFonts w:ascii="Times New Roman" w:hAnsi="Times New Roman" w:cs="Times New Roman"/>
                <w:sz w:val="24"/>
                <w:szCs w:val="24"/>
              </w:rPr>
              <w:t>Выполнение ветеринарных</w:t>
            </w:r>
            <w:r w:rsidRPr="00374F8C">
              <w:rPr>
                <w:rFonts w:ascii="Times New Roman" w:hAnsi="Times New Roman" w:cs="Times New Roman"/>
                <w:sz w:val="24"/>
                <w:szCs w:val="24"/>
              </w:rPr>
              <w:tab/>
              <w:t>и зоотехнических требований</w:t>
            </w:r>
          </w:p>
        </w:tc>
        <w:tc>
          <w:tcPr>
            <w:tcW w:w="2472" w:type="dxa"/>
            <w:vMerge/>
            <w:tcBorders>
              <w:left w:val="single" w:sz="4" w:space="0" w:color="000000"/>
              <w:bottom w:val="single" w:sz="4" w:space="0" w:color="000000"/>
              <w:right w:val="single" w:sz="4" w:space="0" w:color="000000"/>
            </w:tcBorders>
          </w:tcPr>
          <w:p w14:paraId="36086334" w14:textId="77777777" w:rsidR="00E14E38" w:rsidRPr="00E14E38" w:rsidRDefault="00E14E38" w:rsidP="00E14E38">
            <w:pPr>
              <w:spacing w:after="0" w:line="240" w:lineRule="auto"/>
              <w:rPr>
                <w:rFonts w:ascii="Times New Roman" w:hAnsi="Times New Roman" w:cs="Times New Roman"/>
                <w:sz w:val="24"/>
                <w:szCs w:val="24"/>
              </w:rPr>
            </w:pPr>
          </w:p>
        </w:tc>
      </w:tr>
    </w:tbl>
    <w:p w14:paraId="7E2729F5" w14:textId="77777777" w:rsidR="00E14E38" w:rsidRDefault="00E14E38" w:rsidP="00E14E38">
      <w:pPr>
        <w:ind w:left="705"/>
        <w:rPr>
          <w:sz w:val="28"/>
          <w:szCs w:val="28"/>
        </w:rPr>
      </w:pPr>
    </w:p>
    <w:p w14:paraId="12135198" w14:textId="35B506F2" w:rsidR="00E14E38" w:rsidRDefault="00E14E38" w:rsidP="00E14E38">
      <w:pPr>
        <w:spacing w:after="0" w:line="240" w:lineRule="auto"/>
        <w:ind w:firstLine="705"/>
        <w:rPr>
          <w:rFonts w:ascii="Times New Roman" w:hAnsi="Times New Roman" w:cs="Times New Roman"/>
          <w:sz w:val="24"/>
          <w:szCs w:val="24"/>
        </w:rPr>
      </w:pPr>
      <w:r w:rsidRPr="00E14E38">
        <w:rPr>
          <w:rFonts w:ascii="Times New Roman" w:hAnsi="Times New Roman" w:cs="Times New Roman"/>
          <w:sz w:val="24"/>
          <w:szCs w:val="24"/>
        </w:rPr>
        <w:lastRenderedPageBreak/>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14:paraId="7CD83A5E" w14:textId="77777777" w:rsidR="00E14E38" w:rsidRPr="00E14E38" w:rsidRDefault="00E14E38" w:rsidP="00E14E38">
      <w:pPr>
        <w:spacing w:after="0" w:line="240" w:lineRule="auto"/>
        <w:ind w:firstLine="705"/>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4289"/>
        <w:gridCol w:w="2091"/>
      </w:tblGrid>
      <w:tr w:rsidR="00E14E38" w:rsidRPr="00E14E38" w14:paraId="09F51636" w14:textId="77777777" w:rsidTr="00CB5084">
        <w:tc>
          <w:tcPr>
            <w:tcW w:w="3190" w:type="dxa"/>
            <w:tcBorders>
              <w:top w:val="single" w:sz="4" w:space="0" w:color="000000"/>
              <w:left w:val="single" w:sz="4" w:space="0" w:color="000000"/>
              <w:bottom w:val="single" w:sz="4" w:space="0" w:color="000000"/>
              <w:right w:val="single" w:sz="4" w:space="0" w:color="000000"/>
            </w:tcBorders>
          </w:tcPr>
          <w:p w14:paraId="0A2E00E0" w14:textId="77777777" w:rsidR="00E14E38" w:rsidRPr="00E14E38" w:rsidRDefault="00E14E38" w:rsidP="00E14E38">
            <w:pPr>
              <w:spacing w:after="0" w:line="240" w:lineRule="auto"/>
              <w:rPr>
                <w:rFonts w:ascii="Times New Roman" w:hAnsi="Times New Roman" w:cs="Times New Roman"/>
                <w:b/>
                <w:sz w:val="24"/>
                <w:szCs w:val="24"/>
              </w:rPr>
            </w:pPr>
            <w:r w:rsidRPr="00E14E38">
              <w:rPr>
                <w:rFonts w:ascii="Times New Roman" w:hAnsi="Times New Roman" w:cs="Times New Roman"/>
                <w:b/>
                <w:sz w:val="24"/>
                <w:szCs w:val="24"/>
              </w:rPr>
              <w:t>Результаты (освоенные общие компетенции)</w:t>
            </w:r>
          </w:p>
        </w:tc>
        <w:tc>
          <w:tcPr>
            <w:tcW w:w="4289" w:type="dxa"/>
            <w:tcBorders>
              <w:top w:val="single" w:sz="4" w:space="0" w:color="000000"/>
              <w:left w:val="single" w:sz="4" w:space="0" w:color="000000"/>
              <w:bottom w:val="single" w:sz="4" w:space="0" w:color="000000"/>
              <w:right w:val="single" w:sz="4" w:space="0" w:color="000000"/>
            </w:tcBorders>
          </w:tcPr>
          <w:p w14:paraId="21E43DE2" w14:textId="77777777" w:rsidR="00E14E38" w:rsidRPr="00E14E38" w:rsidRDefault="00E14E38" w:rsidP="00E14E38">
            <w:pPr>
              <w:spacing w:after="0" w:line="240" w:lineRule="auto"/>
              <w:rPr>
                <w:rFonts w:ascii="Times New Roman" w:hAnsi="Times New Roman" w:cs="Times New Roman"/>
                <w:b/>
                <w:sz w:val="24"/>
                <w:szCs w:val="24"/>
              </w:rPr>
            </w:pPr>
            <w:r w:rsidRPr="00E14E38">
              <w:rPr>
                <w:rFonts w:ascii="Times New Roman" w:hAnsi="Times New Roman" w:cs="Times New Roman"/>
                <w:b/>
                <w:sz w:val="24"/>
                <w:szCs w:val="24"/>
              </w:rPr>
              <w:t>Основные показатели оценки результата</w:t>
            </w:r>
          </w:p>
        </w:tc>
        <w:tc>
          <w:tcPr>
            <w:tcW w:w="2091" w:type="dxa"/>
            <w:tcBorders>
              <w:top w:val="single" w:sz="4" w:space="0" w:color="000000"/>
              <w:left w:val="single" w:sz="4" w:space="0" w:color="000000"/>
              <w:bottom w:val="single" w:sz="4" w:space="0" w:color="000000"/>
              <w:right w:val="single" w:sz="4" w:space="0" w:color="000000"/>
            </w:tcBorders>
          </w:tcPr>
          <w:p w14:paraId="4C26DCE5" w14:textId="77777777" w:rsidR="00E14E38" w:rsidRPr="00E14E38" w:rsidRDefault="00E14E38" w:rsidP="00E14E38">
            <w:pPr>
              <w:spacing w:after="0" w:line="240" w:lineRule="auto"/>
              <w:rPr>
                <w:rFonts w:ascii="Times New Roman" w:hAnsi="Times New Roman" w:cs="Times New Roman"/>
                <w:b/>
                <w:sz w:val="24"/>
                <w:szCs w:val="24"/>
              </w:rPr>
            </w:pPr>
            <w:r w:rsidRPr="00E14E38">
              <w:rPr>
                <w:rFonts w:ascii="Times New Roman" w:hAnsi="Times New Roman" w:cs="Times New Roman"/>
                <w:b/>
                <w:sz w:val="24"/>
                <w:szCs w:val="24"/>
              </w:rPr>
              <w:t>Формы и методы контроля и оценки</w:t>
            </w:r>
          </w:p>
        </w:tc>
      </w:tr>
      <w:tr w:rsidR="00E14E38" w:rsidRPr="00E14E38" w14:paraId="39C7132C" w14:textId="77777777" w:rsidTr="00CB5084">
        <w:tc>
          <w:tcPr>
            <w:tcW w:w="3190" w:type="dxa"/>
            <w:tcBorders>
              <w:top w:val="single" w:sz="4" w:space="0" w:color="000000"/>
              <w:left w:val="single" w:sz="4" w:space="0" w:color="000000"/>
              <w:bottom w:val="single" w:sz="4" w:space="0" w:color="000000"/>
              <w:right w:val="single" w:sz="4" w:space="0" w:color="000000"/>
            </w:tcBorders>
          </w:tcPr>
          <w:p w14:paraId="1A61C101"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Понимать сущность и социальную значимость своей будущей профессии</w:t>
            </w:r>
          </w:p>
        </w:tc>
        <w:tc>
          <w:tcPr>
            <w:tcW w:w="4289" w:type="dxa"/>
            <w:tcBorders>
              <w:top w:val="single" w:sz="4" w:space="0" w:color="000000"/>
              <w:left w:val="single" w:sz="4" w:space="0" w:color="000000"/>
              <w:bottom w:val="single" w:sz="4" w:space="0" w:color="000000"/>
              <w:right w:val="single" w:sz="4" w:space="0" w:color="000000"/>
            </w:tcBorders>
          </w:tcPr>
          <w:p w14:paraId="3335FD5C"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понимает сущность и социальную значимость профессии.</w:t>
            </w:r>
          </w:p>
        </w:tc>
        <w:tc>
          <w:tcPr>
            <w:tcW w:w="2091" w:type="dxa"/>
            <w:tcBorders>
              <w:top w:val="single" w:sz="4" w:space="0" w:color="000000"/>
              <w:left w:val="single" w:sz="4" w:space="0" w:color="000000"/>
              <w:bottom w:val="single" w:sz="4" w:space="0" w:color="000000"/>
              <w:right w:val="single" w:sz="4" w:space="0" w:color="000000"/>
            </w:tcBorders>
          </w:tcPr>
          <w:p w14:paraId="39457C87"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115D8A5B" w14:textId="77777777" w:rsidTr="00CB5084">
        <w:tc>
          <w:tcPr>
            <w:tcW w:w="3190" w:type="dxa"/>
            <w:tcBorders>
              <w:top w:val="single" w:sz="4" w:space="0" w:color="000000"/>
              <w:left w:val="single" w:sz="4" w:space="0" w:color="000000"/>
              <w:bottom w:val="single" w:sz="4" w:space="0" w:color="000000"/>
              <w:right w:val="single" w:sz="4" w:space="0" w:color="000000"/>
            </w:tcBorders>
          </w:tcPr>
          <w:p w14:paraId="25374771"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Организовывать свою деятельность, исходя из цели и способов её достижения, определённых руководителем</w:t>
            </w:r>
          </w:p>
        </w:tc>
        <w:tc>
          <w:tcPr>
            <w:tcW w:w="4289" w:type="dxa"/>
            <w:tcBorders>
              <w:top w:val="single" w:sz="4" w:space="0" w:color="000000"/>
              <w:left w:val="single" w:sz="4" w:space="0" w:color="000000"/>
              <w:bottom w:val="single" w:sz="4" w:space="0" w:color="000000"/>
              <w:right w:val="single" w:sz="4" w:space="0" w:color="000000"/>
            </w:tcBorders>
          </w:tcPr>
          <w:p w14:paraId="54BC8654"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способен  организовать свою деятельность, исходя из цели и способов её достижения;</w:t>
            </w:r>
          </w:p>
          <w:p w14:paraId="5F7A1AE8"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соблюдает режим труда и отдыха.</w:t>
            </w:r>
          </w:p>
        </w:tc>
        <w:tc>
          <w:tcPr>
            <w:tcW w:w="2091" w:type="dxa"/>
            <w:vMerge w:val="restart"/>
            <w:tcBorders>
              <w:top w:val="single" w:sz="4" w:space="0" w:color="000000"/>
              <w:left w:val="single" w:sz="4" w:space="0" w:color="000000"/>
              <w:bottom w:val="single" w:sz="4" w:space="0" w:color="000000"/>
              <w:right w:val="single" w:sz="4" w:space="0" w:color="000000"/>
            </w:tcBorders>
          </w:tcPr>
          <w:p w14:paraId="6A6720AD"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Интерпретация результатов наблюдений за деятельностью обучающегося в процессе освоения образовательной программы</w:t>
            </w:r>
          </w:p>
        </w:tc>
      </w:tr>
      <w:tr w:rsidR="00E14E38" w:rsidRPr="00E14E38" w14:paraId="2201AD69" w14:textId="77777777" w:rsidTr="00CB5084">
        <w:tc>
          <w:tcPr>
            <w:tcW w:w="3190" w:type="dxa"/>
            <w:tcBorders>
              <w:top w:val="single" w:sz="4" w:space="0" w:color="000000"/>
              <w:left w:val="single" w:sz="4" w:space="0" w:color="000000"/>
              <w:bottom w:val="single" w:sz="4" w:space="0" w:color="000000"/>
              <w:right w:val="single" w:sz="4" w:space="0" w:color="000000"/>
            </w:tcBorders>
          </w:tcPr>
          <w:p w14:paraId="4C91820D"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Анализировать рабочую ситуацию, осуществлять текущий и итоговый контроль, оценку и коррекцию своей деятельности, нести ответственность за результаты работы</w:t>
            </w:r>
          </w:p>
        </w:tc>
        <w:tc>
          <w:tcPr>
            <w:tcW w:w="4289" w:type="dxa"/>
            <w:tcBorders>
              <w:top w:val="single" w:sz="4" w:space="0" w:color="000000"/>
              <w:left w:val="single" w:sz="4" w:space="0" w:color="000000"/>
              <w:bottom w:val="single" w:sz="4" w:space="0" w:color="000000"/>
              <w:right w:val="single" w:sz="4" w:space="0" w:color="000000"/>
            </w:tcBorders>
          </w:tcPr>
          <w:p w14:paraId="05370105"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уверенно действует в нештатных ситуациях;</w:t>
            </w:r>
          </w:p>
          <w:p w14:paraId="2A2EDD8E"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выполняет контрольный осмотр транспортных средств перед выездом и в пути.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2F66807"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67F22AE8" w14:textId="77777777" w:rsidTr="00CB5084">
        <w:tc>
          <w:tcPr>
            <w:tcW w:w="3190" w:type="dxa"/>
            <w:tcBorders>
              <w:top w:val="single" w:sz="4" w:space="0" w:color="000000"/>
              <w:left w:val="single" w:sz="4" w:space="0" w:color="000000"/>
              <w:bottom w:val="single" w:sz="4" w:space="0" w:color="000000"/>
              <w:right w:val="single" w:sz="4" w:space="0" w:color="000000"/>
            </w:tcBorders>
          </w:tcPr>
          <w:p w14:paraId="356658F5"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Осуществлять поиск информации, необходимой для эффективного выполнения профессиональных задач</w:t>
            </w:r>
          </w:p>
        </w:tc>
        <w:tc>
          <w:tcPr>
            <w:tcW w:w="4289" w:type="dxa"/>
            <w:tcBorders>
              <w:top w:val="single" w:sz="4" w:space="0" w:color="000000"/>
              <w:left w:val="single" w:sz="4" w:space="0" w:color="000000"/>
              <w:bottom w:val="single" w:sz="4" w:space="0" w:color="000000"/>
              <w:right w:val="single" w:sz="4" w:space="0" w:color="000000"/>
            </w:tcBorders>
          </w:tcPr>
          <w:p w14:paraId="326F713E"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осуществляет  поиск необходимой информации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85820E0"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042F1518" w14:textId="77777777" w:rsidTr="00CB5084">
        <w:tc>
          <w:tcPr>
            <w:tcW w:w="3190" w:type="dxa"/>
            <w:tcBorders>
              <w:top w:val="single" w:sz="4" w:space="0" w:color="000000"/>
              <w:left w:val="single" w:sz="4" w:space="0" w:color="000000"/>
              <w:bottom w:val="single" w:sz="4" w:space="0" w:color="000000"/>
              <w:right w:val="single" w:sz="4" w:space="0" w:color="000000"/>
            </w:tcBorders>
          </w:tcPr>
          <w:p w14:paraId="5064F819"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Использовать информационно-коммуникационные технологии в профессиональной деятельности</w:t>
            </w:r>
          </w:p>
        </w:tc>
        <w:tc>
          <w:tcPr>
            <w:tcW w:w="4289" w:type="dxa"/>
            <w:tcBorders>
              <w:top w:val="single" w:sz="4" w:space="0" w:color="000000"/>
              <w:left w:val="single" w:sz="4" w:space="0" w:color="000000"/>
              <w:bottom w:val="single" w:sz="4" w:space="0" w:color="000000"/>
              <w:right w:val="single" w:sz="4" w:space="0" w:color="000000"/>
            </w:tcBorders>
          </w:tcPr>
          <w:p w14:paraId="4C8EAD8D"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использует информационно-коммуникационные технологии в профессиональной деятельности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8A4C53B"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6D784857" w14:textId="77777777" w:rsidTr="00CB5084">
        <w:tc>
          <w:tcPr>
            <w:tcW w:w="3190" w:type="dxa"/>
            <w:tcBorders>
              <w:top w:val="single" w:sz="4" w:space="0" w:color="000000"/>
              <w:left w:val="single" w:sz="4" w:space="0" w:color="000000"/>
              <w:bottom w:val="single" w:sz="4" w:space="0" w:color="000000"/>
              <w:right w:val="single" w:sz="4" w:space="0" w:color="000000"/>
            </w:tcBorders>
          </w:tcPr>
          <w:p w14:paraId="1D48F716"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Работать в команде, эффективно общаться с коллегами, руководством и клиентами</w:t>
            </w:r>
          </w:p>
        </w:tc>
        <w:tc>
          <w:tcPr>
            <w:tcW w:w="4289" w:type="dxa"/>
            <w:tcBorders>
              <w:top w:val="single" w:sz="4" w:space="0" w:color="000000"/>
              <w:left w:val="single" w:sz="4" w:space="0" w:color="000000"/>
              <w:bottom w:val="single" w:sz="4" w:space="0" w:color="000000"/>
              <w:right w:val="single" w:sz="4" w:space="0" w:color="000000"/>
            </w:tcBorders>
          </w:tcPr>
          <w:p w14:paraId="133BD7C5"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-управляет своим эмоциональным состоянием, уважает права других участников движения.</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9D14CB2"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789EEE62" w14:textId="77777777" w:rsidTr="00CB5084">
        <w:tc>
          <w:tcPr>
            <w:tcW w:w="3190" w:type="dxa"/>
            <w:tcBorders>
              <w:top w:val="single" w:sz="4" w:space="0" w:color="000000"/>
              <w:left w:val="single" w:sz="4" w:space="0" w:color="000000"/>
              <w:bottom w:val="single" w:sz="4" w:space="0" w:color="000000"/>
              <w:right w:val="single" w:sz="4" w:space="0" w:color="000000"/>
            </w:tcBorders>
          </w:tcPr>
          <w:p w14:paraId="3A7C1F3A"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Организовывать свою деятельность с соблюдением требований охраны труда и экологической безопасности</w:t>
            </w:r>
          </w:p>
        </w:tc>
        <w:tc>
          <w:tcPr>
            <w:tcW w:w="4289" w:type="dxa"/>
            <w:tcBorders>
              <w:top w:val="single" w:sz="4" w:space="0" w:color="000000"/>
              <w:left w:val="single" w:sz="4" w:space="0" w:color="000000"/>
              <w:bottom w:val="single" w:sz="4" w:space="0" w:color="000000"/>
              <w:right w:val="single" w:sz="4" w:space="0" w:color="000000"/>
            </w:tcBorders>
          </w:tcPr>
          <w:p w14:paraId="46C6C405"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соблюдает  правила ТБ при выполнении работ по техническому обслуживанию;</w:t>
            </w:r>
          </w:p>
          <w:p w14:paraId="525AC663"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соблюдает требования экологической безопасности.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F79A43F"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017B3890" w14:textId="77777777" w:rsidTr="00CB5084">
        <w:tc>
          <w:tcPr>
            <w:tcW w:w="3190" w:type="dxa"/>
            <w:tcBorders>
              <w:top w:val="single" w:sz="4" w:space="0" w:color="000000"/>
              <w:left w:val="single" w:sz="4" w:space="0" w:color="000000"/>
              <w:bottom w:val="single" w:sz="4" w:space="0" w:color="000000"/>
              <w:right w:val="single" w:sz="4" w:space="0" w:color="000000"/>
            </w:tcBorders>
          </w:tcPr>
          <w:p w14:paraId="042C1C38"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Исполнять воинскую обязанность, в том числе с применением полученных профессиональных знаний</w:t>
            </w:r>
          </w:p>
        </w:tc>
        <w:tc>
          <w:tcPr>
            <w:tcW w:w="4289" w:type="dxa"/>
            <w:tcBorders>
              <w:top w:val="single" w:sz="4" w:space="0" w:color="000000"/>
              <w:left w:val="single" w:sz="4" w:space="0" w:color="000000"/>
              <w:bottom w:val="single" w:sz="4" w:space="0" w:color="000000"/>
              <w:right w:val="single" w:sz="4" w:space="0" w:color="000000"/>
            </w:tcBorders>
          </w:tcPr>
          <w:p w14:paraId="2B433223"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готов к выполнению воинской обязанности.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BE73F7B" w14:textId="77777777" w:rsidR="00E14E38" w:rsidRPr="00E14E38" w:rsidRDefault="00E14E38" w:rsidP="00E14E38">
            <w:pPr>
              <w:spacing w:after="0" w:line="240" w:lineRule="auto"/>
              <w:rPr>
                <w:rFonts w:ascii="Times New Roman" w:hAnsi="Times New Roman" w:cs="Times New Roman"/>
                <w:sz w:val="24"/>
                <w:szCs w:val="24"/>
              </w:rPr>
            </w:pPr>
          </w:p>
        </w:tc>
      </w:tr>
    </w:tbl>
    <w:p w14:paraId="188C27EA" w14:textId="77777777" w:rsidR="00684E2B" w:rsidRPr="00684E2B" w:rsidRDefault="00684E2B" w:rsidP="00684E2B">
      <w:pPr>
        <w:spacing w:after="0"/>
        <w:jc w:val="center"/>
        <w:rPr>
          <w:rFonts w:ascii="Times New Roman" w:hAnsi="Times New Roman"/>
          <w:b/>
          <w:sz w:val="28"/>
          <w:szCs w:val="28"/>
        </w:rPr>
      </w:pPr>
    </w:p>
    <w:p w14:paraId="74671335" w14:textId="77777777" w:rsidR="00A55125" w:rsidRPr="00F90AC8" w:rsidRDefault="00A55125" w:rsidP="00A55125">
      <w:pPr>
        <w:spacing w:after="0" w:line="240" w:lineRule="auto"/>
        <w:rPr>
          <w:rFonts w:ascii="Times New Roman" w:hAnsi="Times New Roman"/>
          <w:b/>
          <w:sz w:val="24"/>
          <w:szCs w:val="24"/>
        </w:rPr>
      </w:pPr>
    </w:p>
    <w:p w14:paraId="3158C37A" w14:textId="77777777" w:rsidR="00A55125" w:rsidRPr="00091C4A" w:rsidRDefault="00A55125" w:rsidP="00A55125">
      <w:pPr>
        <w:rPr>
          <w:rFonts w:ascii="Times New Roman" w:hAnsi="Times New Roman"/>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tblGrid>
      <w:tr w:rsidR="008E433E" w:rsidRPr="008E433E" w14:paraId="624E350F" w14:textId="77777777" w:rsidTr="00B75BFE">
        <w:tc>
          <w:tcPr>
            <w:tcW w:w="8642" w:type="dxa"/>
          </w:tcPr>
          <w:p w14:paraId="754E9244" w14:textId="77777777" w:rsidR="008E433E" w:rsidRPr="008E433E" w:rsidRDefault="008E433E" w:rsidP="006C0C91">
            <w:pPr>
              <w:keepNext/>
              <w:numPr>
                <w:ilvl w:val="0"/>
                <w:numId w:val="2"/>
              </w:numPr>
              <w:autoSpaceDE w:val="0"/>
              <w:autoSpaceDN w:val="0"/>
              <w:ind w:left="782" w:hanging="357"/>
              <w:contextualSpacing/>
              <w:jc w:val="both"/>
              <w:outlineLvl w:val="0"/>
              <w:rPr>
                <w:rFonts w:ascii="Times New Roman" w:hAnsi="Times New Roman"/>
                <w:b/>
                <w:caps/>
                <w:sz w:val="28"/>
                <w:szCs w:val="28"/>
              </w:rPr>
            </w:pPr>
            <w:bookmarkStart w:id="0" w:name="_GoBack"/>
            <w:bookmarkEnd w:id="0"/>
            <w:r w:rsidRPr="008E433E">
              <w:rPr>
                <w:rFonts w:ascii="Times New Roman" w:hAnsi="Times New Roman"/>
                <w:b/>
                <w:sz w:val="28"/>
                <w:szCs w:val="28"/>
              </w:rPr>
              <w:lastRenderedPageBreak/>
              <w:t xml:space="preserve">КОНТРОЛЬ И ОЦЕНКА РЕЗУЛЬТАТОВ ОСВОЕНИЯ ОБУЧАЮЩИМИСЯ </w:t>
            </w:r>
            <w:r w:rsidR="006C0C91" w:rsidRPr="00A55125">
              <w:rPr>
                <w:rFonts w:ascii="Times New Roman" w:hAnsi="Times New Roman"/>
                <w:b/>
                <w:sz w:val="28"/>
                <w:szCs w:val="28"/>
              </w:rPr>
              <w:t>ПРОФЕССИОНАЛЬНОГО</w:t>
            </w:r>
            <w:r w:rsidR="006C0C91">
              <w:rPr>
                <w:rFonts w:ascii="Times New Roman" w:hAnsi="Times New Roman"/>
                <w:b/>
                <w:sz w:val="28"/>
                <w:szCs w:val="28"/>
              </w:rPr>
              <w:t xml:space="preserve">МОДУЛЯ </w:t>
            </w:r>
            <w:r w:rsidRPr="008E433E">
              <w:rPr>
                <w:rFonts w:ascii="Times New Roman" w:hAnsi="Times New Roman"/>
                <w:b/>
                <w:sz w:val="28"/>
                <w:szCs w:val="28"/>
              </w:rPr>
              <w:t>В ЧАСТИ ДОСТИЖЕНИЯ ЛИЧНОСТНЫХ РЕЗУЛЬТАТОВ</w:t>
            </w:r>
          </w:p>
        </w:tc>
      </w:tr>
    </w:tbl>
    <w:p w14:paraId="6D56721D" w14:textId="77777777" w:rsidR="008E433E" w:rsidRPr="008E433E" w:rsidRDefault="008E433E" w:rsidP="008E433E">
      <w:pPr>
        <w:widowControl w:val="0"/>
        <w:tabs>
          <w:tab w:val="left" w:pos="993"/>
        </w:tabs>
        <w:spacing w:after="0" w:line="240" w:lineRule="auto"/>
        <w:jc w:val="both"/>
        <w:rPr>
          <w:rFonts w:ascii="Times New Roman" w:eastAsia="Times New Roman" w:hAnsi="Times New Roman" w:cs="Times New Roman"/>
          <w:i/>
          <w:iCs/>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8E433E" w:rsidRPr="008E433E" w14:paraId="17EEFFD7" w14:textId="77777777" w:rsidTr="00B75BFE">
        <w:tc>
          <w:tcPr>
            <w:tcW w:w="7338" w:type="dxa"/>
          </w:tcPr>
          <w:p w14:paraId="2864B16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bookmarkStart w:id="1" w:name="_Hlk73632186"/>
            <w:r w:rsidRPr="008E433E">
              <w:rPr>
                <w:rFonts w:ascii="Times New Roman" w:eastAsia="Times New Roman" w:hAnsi="Times New Roman" w:cs="Times New Roman"/>
                <w:b/>
                <w:bCs/>
                <w:sz w:val="24"/>
                <w:szCs w:val="24"/>
              </w:rPr>
              <w:t xml:space="preserve">Личностные результаты </w:t>
            </w:r>
          </w:p>
          <w:p w14:paraId="39F79C35"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p>
          <w:p w14:paraId="6B306F86"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i/>
                <w:iCs/>
                <w:sz w:val="24"/>
                <w:szCs w:val="24"/>
              </w:rPr>
              <w:t>(дескрипторы)</w:t>
            </w:r>
          </w:p>
        </w:tc>
        <w:tc>
          <w:tcPr>
            <w:tcW w:w="2863" w:type="dxa"/>
            <w:vAlign w:val="center"/>
          </w:tcPr>
          <w:p w14:paraId="3C335274"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Код личностных результатов реализации программы воспитания</w:t>
            </w:r>
          </w:p>
        </w:tc>
      </w:tr>
      <w:tr w:rsidR="008E433E" w:rsidRPr="008E433E" w14:paraId="2DF3C0E1"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46D98A76" w14:textId="77777777" w:rsidR="008E433E" w:rsidRPr="008E433E" w:rsidRDefault="008E433E" w:rsidP="008E433E">
            <w:pPr>
              <w:spacing w:before="120" w:after="0" w:line="240" w:lineRule="auto"/>
              <w:jc w:val="both"/>
              <w:rPr>
                <w:rFonts w:ascii="Times New Roman" w:eastAsia="Times New Roman" w:hAnsi="Times New Roman" w:cs="Times New Roman"/>
                <w:b/>
                <w:bCs/>
                <w:i/>
                <w:iCs/>
                <w:sz w:val="24"/>
                <w:szCs w:val="24"/>
              </w:rPr>
            </w:pPr>
            <w:r w:rsidRPr="008E433E">
              <w:rPr>
                <w:rFonts w:ascii="Times New Roman" w:eastAsia="Times New Roman" w:hAnsi="Times New Roman" w:cs="Times New Roman"/>
                <w:sz w:val="24"/>
                <w:szCs w:val="24"/>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22A1A2E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w:t>
            </w:r>
          </w:p>
        </w:tc>
      </w:tr>
      <w:tr w:rsidR="008E433E" w:rsidRPr="008E433E" w14:paraId="69C80117"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7B3B315B"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28E1640D"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w:t>
            </w:r>
          </w:p>
        </w:tc>
      </w:tr>
      <w:tr w:rsidR="008E433E" w:rsidRPr="008E433E" w14:paraId="6E02C940"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38DEBC4D"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14:paraId="53EAB3DB"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3</w:t>
            </w:r>
          </w:p>
        </w:tc>
      </w:tr>
      <w:tr w:rsidR="008E433E" w:rsidRPr="008E433E" w14:paraId="579AD561"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7BEF7D47"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2DA615B0"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4</w:t>
            </w:r>
          </w:p>
        </w:tc>
      </w:tr>
      <w:tr w:rsidR="008E433E" w:rsidRPr="008E433E" w14:paraId="3FAD6AE3"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69F8DF46"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0B9A75FF"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5</w:t>
            </w:r>
          </w:p>
        </w:tc>
      </w:tr>
      <w:tr w:rsidR="008E433E" w:rsidRPr="008E433E" w14:paraId="2B410AB6"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7AEA6997"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0DE1D1F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6</w:t>
            </w:r>
          </w:p>
        </w:tc>
      </w:tr>
      <w:tr w:rsidR="008E433E" w:rsidRPr="008E433E" w14:paraId="22356E19" w14:textId="77777777" w:rsidTr="00B75BFE">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7944A601"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59A175E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7</w:t>
            </w:r>
          </w:p>
        </w:tc>
      </w:tr>
      <w:tr w:rsidR="008E433E" w:rsidRPr="008E433E" w14:paraId="304644FF"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76CD719F"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428CD7F9"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8</w:t>
            </w:r>
          </w:p>
        </w:tc>
      </w:tr>
      <w:tr w:rsidR="008E433E" w:rsidRPr="008E433E" w14:paraId="4E22B546"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12D1C6CD"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14:paraId="14C469FC"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9</w:t>
            </w:r>
          </w:p>
        </w:tc>
      </w:tr>
      <w:tr w:rsidR="008E433E" w:rsidRPr="008E433E" w14:paraId="1F268C0D"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24911845" w14:textId="77777777" w:rsidR="008E433E" w:rsidRPr="008E433E" w:rsidRDefault="008E433E" w:rsidP="008E433E">
            <w:pPr>
              <w:spacing w:after="0" w:line="240" w:lineRule="auto"/>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6D5CE0BC"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10</w:t>
            </w:r>
          </w:p>
        </w:tc>
      </w:tr>
      <w:tr w:rsidR="008E433E" w:rsidRPr="008E433E" w14:paraId="37AE82C6"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24D79D06" w14:textId="77777777" w:rsidR="008E433E" w:rsidRPr="008E433E" w:rsidRDefault="008E433E" w:rsidP="008E433E">
            <w:pPr>
              <w:spacing w:after="0" w:line="240" w:lineRule="auto"/>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lastRenderedPageBreak/>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7EAFC1E6"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11</w:t>
            </w:r>
          </w:p>
        </w:tc>
      </w:tr>
      <w:tr w:rsidR="008E433E" w:rsidRPr="008E433E" w14:paraId="5B6EEC9D"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3CDBC743" w14:textId="77777777" w:rsidR="008E433E" w:rsidRPr="008E433E" w:rsidRDefault="008E433E" w:rsidP="008E433E">
            <w:pPr>
              <w:spacing w:after="0" w:line="240" w:lineRule="auto"/>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56782D4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12</w:t>
            </w:r>
          </w:p>
        </w:tc>
      </w:tr>
      <w:tr w:rsidR="008E433E" w:rsidRPr="008E433E" w14:paraId="3A794D07" w14:textId="77777777" w:rsidTr="00B75BFE">
        <w:tc>
          <w:tcPr>
            <w:tcW w:w="10201" w:type="dxa"/>
            <w:gridSpan w:val="2"/>
            <w:tcBorders>
              <w:top w:val="single" w:sz="4" w:space="0" w:color="auto"/>
            </w:tcBorders>
            <w:vAlign w:val="center"/>
          </w:tcPr>
          <w:p w14:paraId="497836B9"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14:paraId="23D8426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отраслевыми требованиями к деловым качествам личности</w:t>
            </w:r>
          </w:p>
        </w:tc>
      </w:tr>
      <w:tr w:rsidR="008E433E" w:rsidRPr="008E433E" w14:paraId="28D35B1A" w14:textId="77777777" w:rsidTr="00B75BFE">
        <w:tc>
          <w:tcPr>
            <w:tcW w:w="7338" w:type="dxa"/>
          </w:tcPr>
          <w:p w14:paraId="5A8CE1EE"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14:paraId="69C43FE0"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13</w:t>
            </w:r>
          </w:p>
        </w:tc>
      </w:tr>
      <w:tr w:rsidR="008E433E" w:rsidRPr="008E433E" w14:paraId="7A039D8C" w14:textId="77777777" w:rsidTr="00B75BFE">
        <w:tc>
          <w:tcPr>
            <w:tcW w:w="7338" w:type="dxa"/>
          </w:tcPr>
          <w:p w14:paraId="4F5ACF68"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14:paraId="69D3B640"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14</w:t>
            </w:r>
          </w:p>
        </w:tc>
      </w:tr>
      <w:tr w:rsidR="008E433E" w:rsidRPr="008E433E" w14:paraId="00895622" w14:textId="77777777" w:rsidTr="00B75BFE">
        <w:tc>
          <w:tcPr>
            <w:tcW w:w="7338" w:type="dxa"/>
          </w:tcPr>
          <w:p w14:paraId="77BFFE10"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Готовый к профессиональной конкуренции и конструктивной реакции на критику.</w:t>
            </w:r>
          </w:p>
        </w:tc>
        <w:tc>
          <w:tcPr>
            <w:tcW w:w="2863" w:type="dxa"/>
            <w:vAlign w:val="center"/>
          </w:tcPr>
          <w:p w14:paraId="1B82B5E8"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15</w:t>
            </w:r>
          </w:p>
        </w:tc>
      </w:tr>
      <w:tr w:rsidR="008E433E" w:rsidRPr="008E433E" w14:paraId="79F3C25F" w14:textId="77777777" w:rsidTr="00B75BFE">
        <w:tc>
          <w:tcPr>
            <w:tcW w:w="7338" w:type="dxa"/>
          </w:tcPr>
          <w:p w14:paraId="2FBA0974"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14:paraId="0F097C57"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16</w:t>
            </w:r>
          </w:p>
        </w:tc>
      </w:tr>
      <w:tr w:rsidR="008E433E" w:rsidRPr="008E433E" w14:paraId="7E2DD6AA" w14:textId="77777777" w:rsidTr="00B75BFE">
        <w:tc>
          <w:tcPr>
            <w:tcW w:w="7338" w:type="dxa"/>
          </w:tcPr>
          <w:p w14:paraId="1774B7E1"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863" w:type="dxa"/>
            <w:vAlign w:val="center"/>
          </w:tcPr>
          <w:p w14:paraId="73BEEA42"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sz w:val="24"/>
                <w:szCs w:val="24"/>
                <w:lang w:eastAsia="en-US"/>
              </w:rPr>
              <w:t>ЛР 17</w:t>
            </w:r>
          </w:p>
        </w:tc>
      </w:tr>
      <w:tr w:rsidR="008E433E" w:rsidRPr="008E433E" w14:paraId="5E1EB065" w14:textId="77777777" w:rsidTr="00B75BFE">
        <w:tc>
          <w:tcPr>
            <w:tcW w:w="7338" w:type="dxa"/>
          </w:tcPr>
          <w:p w14:paraId="3F913F27"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tcPr>
          <w:p w14:paraId="42309DB3" w14:textId="77777777" w:rsidR="008E433E" w:rsidRPr="008E433E" w:rsidRDefault="008E433E" w:rsidP="008E433E">
            <w:pPr>
              <w:spacing w:after="0" w:line="240" w:lineRule="auto"/>
              <w:jc w:val="center"/>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lang w:eastAsia="en-US"/>
              </w:rPr>
              <w:t>ЛР 18</w:t>
            </w:r>
          </w:p>
        </w:tc>
      </w:tr>
      <w:tr w:rsidR="008E433E" w:rsidRPr="008E433E" w14:paraId="08135A23" w14:textId="77777777" w:rsidTr="00B75BFE">
        <w:tc>
          <w:tcPr>
            <w:tcW w:w="7338" w:type="dxa"/>
          </w:tcPr>
          <w:p w14:paraId="5A6200C3"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863" w:type="dxa"/>
          </w:tcPr>
          <w:p w14:paraId="7CC40C28" w14:textId="77777777" w:rsidR="008E433E" w:rsidRPr="008E433E" w:rsidRDefault="008E433E" w:rsidP="008E433E">
            <w:pPr>
              <w:spacing w:after="0" w:line="240" w:lineRule="auto"/>
              <w:jc w:val="center"/>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lang w:eastAsia="en-US"/>
              </w:rPr>
              <w:t>ЛР 19</w:t>
            </w:r>
          </w:p>
        </w:tc>
      </w:tr>
      <w:tr w:rsidR="008E433E" w:rsidRPr="008E433E" w14:paraId="0A48C98B" w14:textId="77777777" w:rsidTr="00B75BFE">
        <w:tc>
          <w:tcPr>
            <w:tcW w:w="7338" w:type="dxa"/>
          </w:tcPr>
          <w:p w14:paraId="6975B113"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tcPr>
          <w:p w14:paraId="6317273A" w14:textId="77777777" w:rsidR="008E433E" w:rsidRPr="008E433E" w:rsidRDefault="008E433E" w:rsidP="008E433E">
            <w:pPr>
              <w:spacing w:after="0" w:line="240" w:lineRule="auto"/>
              <w:jc w:val="center"/>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lang w:eastAsia="en-US"/>
              </w:rPr>
              <w:t>ЛР 20</w:t>
            </w:r>
          </w:p>
        </w:tc>
      </w:tr>
      <w:tr w:rsidR="008E433E" w:rsidRPr="008E433E" w14:paraId="12DBE647" w14:textId="77777777" w:rsidTr="00B75BFE">
        <w:tc>
          <w:tcPr>
            <w:tcW w:w="7338" w:type="dxa"/>
          </w:tcPr>
          <w:p w14:paraId="25689B6F"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863" w:type="dxa"/>
          </w:tcPr>
          <w:p w14:paraId="391FC52B" w14:textId="77777777" w:rsidR="008E433E" w:rsidRPr="008E433E" w:rsidRDefault="008E433E" w:rsidP="008E433E">
            <w:pPr>
              <w:spacing w:after="0" w:line="240" w:lineRule="auto"/>
              <w:jc w:val="center"/>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ЛР 21</w:t>
            </w:r>
          </w:p>
        </w:tc>
      </w:tr>
      <w:tr w:rsidR="008E433E" w:rsidRPr="008E433E" w14:paraId="6603C477" w14:textId="77777777" w:rsidTr="00B75BFE">
        <w:tc>
          <w:tcPr>
            <w:tcW w:w="10201" w:type="dxa"/>
            <w:gridSpan w:val="2"/>
            <w:vAlign w:val="center"/>
          </w:tcPr>
          <w:p w14:paraId="191DFB9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14:paraId="2E49F333"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Калужской областью</w:t>
            </w:r>
          </w:p>
        </w:tc>
      </w:tr>
      <w:tr w:rsidR="008E433E" w:rsidRPr="008E433E" w14:paraId="3357C401" w14:textId="77777777" w:rsidTr="00B75BFE">
        <w:tc>
          <w:tcPr>
            <w:tcW w:w="7338" w:type="dxa"/>
            <w:shd w:val="clear" w:color="auto" w:fill="auto"/>
          </w:tcPr>
          <w:p w14:paraId="3994FA5F" w14:textId="77777777" w:rsidR="008E433E" w:rsidRPr="008E433E" w:rsidRDefault="008E433E" w:rsidP="008E433E">
            <w:pPr>
              <w:spacing w:after="0" w:line="240" w:lineRule="auto"/>
              <w:jc w:val="both"/>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Проявляющий интерес к изменению регионального рынка труда</w:t>
            </w:r>
          </w:p>
        </w:tc>
        <w:tc>
          <w:tcPr>
            <w:tcW w:w="2863" w:type="dxa"/>
            <w:vAlign w:val="center"/>
          </w:tcPr>
          <w:p w14:paraId="2355F2F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22</w:t>
            </w:r>
          </w:p>
        </w:tc>
      </w:tr>
      <w:tr w:rsidR="008E433E" w:rsidRPr="008E433E" w14:paraId="5F6AAC92" w14:textId="77777777" w:rsidTr="00B75BFE">
        <w:tc>
          <w:tcPr>
            <w:tcW w:w="7338" w:type="dxa"/>
            <w:shd w:val="clear" w:color="auto" w:fill="auto"/>
          </w:tcPr>
          <w:p w14:paraId="49072A03"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lastRenderedPageBreak/>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32E39227"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23</w:t>
            </w:r>
          </w:p>
        </w:tc>
      </w:tr>
      <w:tr w:rsidR="008E433E" w:rsidRPr="008E433E" w14:paraId="7C61EDDE" w14:textId="77777777" w:rsidTr="00B75BFE">
        <w:tc>
          <w:tcPr>
            <w:tcW w:w="7338" w:type="dxa"/>
            <w:shd w:val="clear" w:color="auto" w:fill="auto"/>
          </w:tcPr>
          <w:p w14:paraId="1A6B450B"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Демонстрирующий готовность к участию в инновационной деятельности Калужского региона</w:t>
            </w:r>
          </w:p>
        </w:tc>
        <w:tc>
          <w:tcPr>
            <w:tcW w:w="2863" w:type="dxa"/>
            <w:vAlign w:val="center"/>
          </w:tcPr>
          <w:p w14:paraId="20446EF8"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24</w:t>
            </w:r>
          </w:p>
        </w:tc>
      </w:tr>
      <w:tr w:rsidR="008E433E" w:rsidRPr="008E433E" w14:paraId="705B447E" w14:textId="77777777" w:rsidTr="00B75BFE">
        <w:tc>
          <w:tcPr>
            <w:tcW w:w="10201" w:type="dxa"/>
            <w:gridSpan w:val="2"/>
            <w:vAlign w:val="center"/>
          </w:tcPr>
          <w:p w14:paraId="53EF4C51"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14:paraId="1E4FA435"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ключевыми работодателями</w:t>
            </w:r>
          </w:p>
        </w:tc>
      </w:tr>
      <w:tr w:rsidR="008E433E" w:rsidRPr="008E433E" w14:paraId="020A179C" w14:textId="77777777" w:rsidTr="00B75BFE">
        <w:tc>
          <w:tcPr>
            <w:tcW w:w="10201" w:type="dxa"/>
            <w:gridSpan w:val="2"/>
            <w:vAlign w:val="center"/>
          </w:tcPr>
          <w:p w14:paraId="785F7B4C"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8E433E" w:rsidRPr="008E433E" w14:paraId="4913FAA0" w14:textId="77777777" w:rsidTr="00B75BFE">
        <w:tc>
          <w:tcPr>
            <w:tcW w:w="7338" w:type="dxa"/>
          </w:tcPr>
          <w:p w14:paraId="58387F08"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Соблюдающий все правила, нормативные положения, технические</w:t>
            </w:r>
          </w:p>
          <w:p w14:paraId="0A6E3B11"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863" w:type="dxa"/>
            <w:vAlign w:val="center"/>
          </w:tcPr>
          <w:p w14:paraId="41DCA789"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25</w:t>
            </w:r>
          </w:p>
        </w:tc>
      </w:tr>
      <w:tr w:rsidR="008E433E" w:rsidRPr="008E433E" w14:paraId="257B7580" w14:textId="77777777" w:rsidTr="00B75BFE">
        <w:tc>
          <w:tcPr>
            <w:tcW w:w="7338" w:type="dxa"/>
          </w:tcPr>
          <w:p w14:paraId="1E82AD62"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Поставляющий заказчикам и потребителям только проверенную и</w:t>
            </w:r>
          </w:p>
          <w:p w14:paraId="1642599A"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правдивую информацию о своей продукции и услугах</w:t>
            </w:r>
          </w:p>
        </w:tc>
        <w:tc>
          <w:tcPr>
            <w:tcW w:w="2863" w:type="dxa"/>
            <w:vAlign w:val="center"/>
          </w:tcPr>
          <w:p w14:paraId="0A7429FD"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26</w:t>
            </w:r>
          </w:p>
        </w:tc>
      </w:tr>
      <w:tr w:rsidR="008E433E" w:rsidRPr="008E433E" w14:paraId="73C73CA8" w14:textId="77777777" w:rsidTr="00B75BFE">
        <w:tc>
          <w:tcPr>
            <w:tcW w:w="7338" w:type="dxa"/>
          </w:tcPr>
          <w:p w14:paraId="0C5777E2"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129EDE6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27</w:t>
            </w:r>
          </w:p>
        </w:tc>
      </w:tr>
      <w:tr w:rsidR="008E433E" w:rsidRPr="008E433E" w14:paraId="1E53F938" w14:textId="77777777" w:rsidTr="00B75BFE">
        <w:tc>
          <w:tcPr>
            <w:tcW w:w="7338" w:type="dxa"/>
          </w:tcPr>
          <w:p w14:paraId="3D6EE30E"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62096AD3"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28</w:t>
            </w:r>
          </w:p>
        </w:tc>
      </w:tr>
      <w:tr w:rsidR="008E433E" w:rsidRPr="008E433E" w14:paraId="1ABE344B" w14:textId="77777777" w:rsidTr="00B75BFE">
        <w:tc>
          <w:tcPr>
            <w:tcW w:w="10201" w:type="dxa"/>
            <w:gridSpan w:val="2"/>
            <w:vAlign w:val="center"/>
          </w:tcPr>
          <w:p w14:paraId="168CA7A6"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14:paraId="2D0837A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14:paraId="2F4C3C9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«Калужский кадетский многопрофильный техникум им. А.Т. Карпова»</w:t>
            </w:r>
          </w:p>
        </w:tc>
      </w:tr>
      <w:tr w:rsidR="008E433E" w:rsidRPr="008E433E" w14:paraId="3216200D" w14:textId="77777777" w:rsidTr="00B75BFE">
        <w:tc>
          <w:tcPr>
            <w:tcW w:w="7338" w:type="dxa"/>
          </w:tcPr>
          <w:p w14:paraId="0DE8F23F"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863" w:type="dxa"/>
            <w:vAlign w:val="center"/>
          </w:tcPr>
          <w:p w14:paraId="3CA21BED"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29</w:t>
            </w:r>
          </w:p>
        </w:tc>
      </w:tr>
      <w:tr w:rsidR="008E433E" w:rsidRPr="008E433E" w14:paraId="3641B96A" w14:textId="77777777" w:rsidTr="00B75BFE">
        <w:tc>
          <w:tcPr>
            <w:tcW w:w="7338" w:type="dxa"/>
          </w:tcPr>
          <w:p w14:paraId="15D85B1B"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282BE01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ЛР30</w:t>
            </w:r>
          </w:p>
        </w:tc>
      </w:tr>
      <w:bookmarkEnd w:id="1"/>
    </w:tbl>
    <w:p w14:paraId="1272DB2C" w14:textId="77777777" w:rsidR="008E433E" w:rsidRPr="008E433E" w:rsidRDefault="008E433E" w:rsidP="008E433E">
      <w:pPr>
        <w:spacing w:after="0" w:line="240" w:lineRule="auto"/>
        <w:jc w:val="both"/>
        <w:rPr>
          <w:rFonts w:ascii="Times New Roman" w:eastAsia="Times New Roman" w:hAnsi="Times New Roman" w:cs="Times New Roman"/>
          <w:b/>
          <w:bCs/>
          <w:sz w:val="24"/>
          <w:szCs w:val="24"/>
        </w:rPr>
      </w:pPr>
    </w:p>
    <w:p w14:paraId="5B4EDB48" w14:textId="77777777" w:rsidR="008E433E" w:rsidRPr="008E433E" w:rsidRDefault="008E433E" w:rsidP="008E433E">
      <w:pPr>
        <w:widowControl w:val="0"/>
        <w:tabs>
          <w:tab w:val="left" w:pos="1134"/>
        </w:tabs>
        <w:autoSpaceDE w:val="0"/>
        <w:autoSpaceDN w:val="0"/>
        <w:spacing w:after="0" w:line="240" w:lineRule="auto"/>
        <w:jc w:val="both"/>
        <w:outlineLvl w:val="0"/>
        <w:rPr>
          <w:rFonts w:ascii="Times New Roman" w:eastAsia="Times New Roman" w:hAnsi="Times New Roman" w:cs="Times New Roman"/>
          <w:i/>
          <w:iCs/>
          <w:kern w:val="32"/>
          <w:sz w:val="24"/>
          <w:szCs w:val="24"/>
        </w:rPr>
        <w:sectPr w:rsidR="008E433E" w:rsidRPr="008E433E" w:rsidSect="00B75BFE">
          <w:headerReference w:type="first" r:id="rId10"/>
          <w:pgSz w:w="11906" w:h="16838"/>
          <w:pgMar w:top="1134" w:right="566" w:bottom="851" w:left="1134" w:header="567" w:footer="708" w:gutter="0"/>
          <w:cols w:space="708"/>
          <w:titlePg/>
          <w:docGrid w:linePitch="360"/>
        </w:sectPr>
      </w:pPr>
    </w:p>
    <w:p w14:paraId="7B3F511D" w14:textId="77777777" w:rsidR="008E433E" w:rsidRPr="008E433E" w:rsidRDefault="008E433E" w:rsidP="00BD4C30">
      <w:pPr>
        <w:widowControl w:val="0"/>
        <w:numPr>
          <w:ilvl w:val="0"/>
          <w:numId w:val="2"/>
        </w:numPr>
        <w:autoSpaceDE w:val="0"/>
        <w:autoSpaceDN w:val="0"/>
        <w:adjustRightInd w:val="0"/>
        <w:spacing w:before="120" w:after="120" w:line="240" w:lineRule="auto"/>
        <w:ind w:right="-1"/>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sz w:val="28"/>
          <w:szCs w:val="28"/>
        </w:rPr>
        <w:lastRenderedPageBreak/>
        <w:t xml:space="preserve">МЕРОПРИЯТИЯ, ЗАПЛАНИРОВАННЫЕ НА ПЕРИОД РЕАЛИЗАЦИИ </w:t>
      </w:r>
      <w:r w:rsidR="006C0C91" w:rsidRPr="00A55125">
        <w:rPr>
          <w:rFonts w:ascii="Times New Roman" w:hAnsi="Times New Roman"/>
          <w:b/>
          <w:sz w:val="28"/>
          <w:szCs w:val="28"/>
        </w:rPr>
        <w:t>ПРОФЕССИОНАЛЬНОГО</w:t>
      </w:r>
      <w:r w:rsidR="006C0C91">
        <w:rPr>
          <w:rFonts w:ascii="Times New Roman" w:hAnsi="Times New Roman"/>
          <w:b/>
          <w:sz w:val="28"/>
          <w:szCs w:val="28"/>
        </w:rPr>
        <w:t>МОДУЛЯ</w:t>
      </w:r>
      <w:r w:rsidRPr="008E433E">
        <w:rPr>
          <w:rFonts w:ascii="Times New Roman" w:eastAsia="Times New Roman" w:hAnsi="Times New Roman" w:cs="Times New Roman"/>
          <w:b/>
          <w:sz w:val="28"/>
          <w:szCs w:val="28"/>
        </w:rPr>
        <w:t>СОГЛАСНО КАЛЕНДАРНОМУ ПЛАНУ ВОСПИТАТЕЛЬНОЙ РАБОТЫ</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6"/>
        <w:gridCol w:w="3058"/>
        <w:gridCol w:w="1930"/>
        <w:gridCol w:w="2011"/>
        <w:gridCol w:w="3351"/>
        <w:gridCol w:w="3498"/>
        <w:gridCol w:w="236"/>
      </w:tblGrid>
      <w:tr w:rsidR="008E433E" w:rsidRPr="008E433E" w14:paraId="329238E5"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4717BE52"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74ED2222"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8436418"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5C63BC5E"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Место </w:t>
            </w:r>
            <w:r w:rsidRPr="008E433E">
              <w:rPr>
                <w:rFonts w:ascii="Times New Roman" w:eastAsia="Times New Roman" w:hAnsi="Times New Roman" w:cs="Times New Roman"/>
                <w:b/>
                <w:kern w:val="2"/>
                <w:sz w:val="24"/>
                <w:szCs w:val="24"/>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14:paraId="793E3F35"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14:paraId="640BC505"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Коды ЛР  </w:t>
            </w:r>
          </w:p>
        </w:tc>
      </w:tr>
      <w:tr w:rsidR="008E433E" w:rsidRPr="008E433E" w14:paraId="67B0AA01" w14:textId="77777777" w:rsidTr="00B75BFE">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14:paraId="2E9D6822"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 СЕНТЯБРЬ</w:t>
            </w:r>
          </w:p>
        </w:tc>
      </w:tr>
      <w:tr w:rsidR="008E433E" w:rsidRPr="008E433E" w14:paraId="61FE63D9"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7F76D76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0D3291F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знаний</w:t>
            </w:r>
          </w:p>
          <w:p w14:paraId="68167AD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41732FD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B00467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49C35D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7CB828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Становова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14:paraId="255C538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ЛР4, ЛР5, ЛР7, ЛР11,  ЛР30</w:t>
            </w:r>
          </w:p>
        </w:tc>
      </w:tr>
      <w:tr w:rsidR="008E433E" w:rsidRPr="008E433E" w14:paraId="3B3CA65B"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7495FEF"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54F2477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Всероссийский открытый урок «ОБЖ» </w:t>
            </w:r>
            <w:r w:rsidRPr="008E433E">
              <w:rPr>
                <w:rFonts w:ascii="Times New Roman" w:eastAsia="Times New Roman" w:hAnsi="Times New Roman" w:cs="Times New Roman"/>
                <w:bCs/>
                <w:kern w:val="2"/>
                <w:sz w:val="24"/>
                <w:szCs w:val="24"/>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6DAB7804"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628139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A851F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14:paraId="501E735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ЛР1, ЛР3, ЛР9, ЛР10,ЛР14, </w:t>
            </w:r>
          </w:p>
        </w:tc>
      </w:tr>
      <w:tr w:rsidR="008E433E" w:rsidRPr="008E433E" w14:paraId="7E8938AA"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0C6B64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024C2EC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окончания Второй мировой войны</w:t>
            </w:r>
            <w:r w:rsidRPr="008E433E">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3FABE98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Обучающиеся </w:t>
            </w:r>
          </w:p>
          <w:p w14:paraId="412ABA5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2 курсов</w:t>
            </w:r>
          </w:p>
        </w:tc>
        <w:tc>
          <w:tcPr>
            <w:tcW w:w="639" w:type="pct"/>
            <w:tcBorders>
              <w:top w:val="single" w:sz="4" w:space="0" w:color="auto"/>
              <w:left w:val="single" w:sz="4" w:space="0" w:color="auto"/>
              <w:bottom w:val="single" w:sz="4" w:space="0" w:color="auto"/>
              <w:right w:val="single" w:sz="4" w:space="0" w:color="auto"/>
            </w:tcBorders>
          </w:tcPr>
          <w:p w14:paraId="1F3B3B0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3E534CF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1CBC4AA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 3, ЛР7</w:t>
            </w:r>
          </w:p>
        </w:tc>
      </w:tr>
      <w:tr w:rsidR="008E433E" w:rsidRPr="008E433E" w14:paraId="34C875F3"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14FDAF3"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F8F8C9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солидарности в борьбе с терроризмом</w:t>
            </w:r>
            <w:r w:rsidRPr="008E433E">
              <w:rPr>
                <w:rFonts w:ascii="Times New Roman" w:eastAsia="Times New Roman" w:hAnsi="Times New Roman" w:cs="Times New Roman"/>
                <w:bCs/>
                <w:kern w:val="2"/>
                <w:sz w:val="24"/>
                <w:szCs w:val="24"/>
                <w:lang w:eastAsia="ko-KR"/>
              </w:rPr>
              <w:t xml:space="preserve"> </w:t>
            </w:r>
            <w:r w:rsidRPr="008E433E">
              <w:rPr>
                <w:rFonts w:ascii="Times New Roman" w:eastAsia="Times New Roman" w:hAnsi="Times New Roman" w:cs="Times New Roman"/>
                <w:bCs/>
                <w:kern w:val="2"/>
                <w:sz w:val="24"/>
                <w:szCs w:val="24"/>
                <w:lang w:eastAsia="ko-KR"/>
              </w:rPr>
              <w:lastRenderedPageBreak/>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611187D9"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lastRenderedPageBreak/>
              <w:t>2</w:t>
            </w:r>
            <w:r w:rsidR="008E433E" w:rsidRPr="008E433E">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14:paraId="7895677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 xml:space="preserve">Учебные кабинеты, </w:t>
            </w:r>
            <w:r w:rsidRPr="008E433E">
              <w:rPr>
                <w:rFonts w:ascii="Times New Roman" w:eastAsia="Times New Roman" w:hAnsi="Times New Roman" w:cs="Times New Roman"/>
                <w:sz w:val="24"/>
                <w:szCs w:val="24"/>
                <w:lang w:eastAsia="ko-KR"/>
              </w:rPr>
              <w:lastRenderedPageBreak/>
              <w:t>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16B060E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–Галанова Е.Б., классные </w:t>
            </w:r>
            <w:r w:rsidRPr="008E433E">
              <w:rPr>
                <w:rFonts w:ascii="Times New Roman" w:eastAsia="Times New Roman" w:hAnsi="Times New Roman" w:cs="Times New Roman"/>
                <w:kern w:val="2"/>
                <w:sz w:val="24"/>
                <w:szCs w:val="24"/>
                <w:lang w:eastAsia="ko-KR"/>
              </w:rPr>
              <w:lastRenderedPageBreak/>
              <w:t>руководители</w:t>
            </w:r>
          </w:p>
        </w:tc>
        <w:tc>
          <w:tcPr>
            <w:tcW w:w="1111" w:type="pct"/>
            <w:tcBorders>
              <w:top w:val="single" w:sz="4" w:space="0" w:color="auto"/>
              <w:left w:val="single" w:sz="4" w:space="0" w:color="auto"/>
              <w:bottom w:val="single" w:sz="4" w:space="0" w:color="auto"/>
              <w:right w:val="single" w:sz="4" w:space="0" w:color="auto"/>
            </w:tcBorders>
          </w:tcPr>
          <w:p w14:paraId="0782822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 1, ЛР2, ЛР3, ЛР5, ЛР7</w:t>
            </w:r>
          </w:p>
        </w:tc>
      </w:tr>
      <w:tr w:rsidR="008E433E" w:rsidRPr="008E433E" w14:paraId="7EE5B700"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961CC5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14:paraId="07E7D52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color w:val="000000"/>
                <w:sz w:val="24"/>
                <w:szCs w:val="24"/>
              </w:rPr>
              <w:t>День воинской славы</w:t>
            </w:r>
            <w:r w:rsidRPr="008E433E">
              <w:rPr>
                <w:rFonts w:ascii="Times New Roman" w:eastAsia="Times New Roman" w:hAnsi="Times New Roman" w:cs="Times New Roman"/>
                <w:b/>
                <w:color w:val="000000"/>
                <w:sz w:val="24"/>
                <w:szCs w:val="24"/>
              </w:rPr>
              <w:t>. Бородинское сражение</w:t>
            </w:r>
            <w:r w:rsidRPr="008E433E">
              <w:rPr>
                <w:rFonts w:ascii="Times New Roman" w:eastAsia="Times New Roman" w:hAnsi="Times New Roman" w:cs="Times New Roman"/>
                <w:color w:val="000000"/>
                <w:sz w:val="24"/>
                <w:szCs w:val="24"/>
              </w:rPr>
              <w:t xml:space="preserve"> (1812)</w:t>
            </w:r>
          </w:p>
        </w:tc>
        <w:tc>
          <w:tcPr>
            <w:tcW w:w="613" w:type="pct"/>
            <w:tcBorders>
              <w:top w:val="single" w:sz="4" w:space="0" w:color="auto"/>
              <w:left w:val="single" w:sz="4" w:space="0" w:color="auto"/>
              <w:bottom w:val="single" w:sz="4" w:space="0" w:color="auto"/>
              <w:right w:val="single" w:sz="4" w:space="0" w:color="auto"/>
            </w:tcBorders>
          </w:tcPr>
          <w:p w14:paraId="63E92CEE"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36D98A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E86119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литературы- Гришуненков П.Г., Сергеева И.В., Матвеева С.П., Паночкина М.Н., Анисимова И.Д., Балакшеева Н.К.</w:t>
            </w:r>
          </w:p>
        </w:tc>
        <w:tc>
          <w:tcPr>
            <w:tcW w:w="1111" w:type="pct"/>
            <w:tcBorders>
              <w:top w:val="single" w:sz="4" w:space="0" w:color="auto"/>
              <w:left w:val="single" w:sz="4" w:space="0" w:color="auto"/>
              <w:bottom w:val="single" w:sz="4" w:space="0" w:color="auto"/>
              <w:right w:val="single" w:sz="4" w:space="0" w:color="auto"/>
            </w:tcBorders>
          </w:tcPr>
          <w:p w14:paraId="185E90C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ЛР7</w:t>
            </w:r>
          </w:p>
        </w:tc>
      </w:tr>
      <w:tr w:rsidR="008E433E" w:rsidRPr="008E433E" w14:paraId="323E006A"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DAA737C"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F1D38E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3F1C11F7"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2E9FEB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5DE292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русского языка- Гришуненков П.Г., Сергеева И.В., Матвеева С.П., Паночкина М.Н.</w:t>
            </w:r>
          </w:p>
        </w:tc>
        <w:tc>
          <w:tcPr>
            <w:tcW w:w="1111" w:type="pct"/>
            <w:tcBorders>
              <w:top w:val="single" w:sz="4" w:space="0" w:color="auto"/>
              <w:left w:val="single" w:sz="4" w:space="0" w:color="auto"/>
              <w:bottom w:val="single" w:sz="4" w:space="0" w:color="auto"/>
              <w:right w:val="single" w:sz="4" w:space="0" w:color="auto"/>
            </w:tcBorders>
          </w:tcPr>
          <w:p w14:paraId="46DD48C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ЛР7, ЛР8, ЛР11, ЛР17, ЛР19</w:t>
            </w:r>
          </w:p>
        </w:tc>
      </w:tr>
      <w:tr w:rsidR="008E433E" w:rsidRPr="008E433E" w14:paraId="54D337B1"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FA2C198"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71E9AAF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2C50181A"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17B95F9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Спортивный зал</w:t>
            </w:r>
          </w:p>
          <w:p w14:paraId="3D95A60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311064B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1111" w:type="pct"/>
            <w:tcBorders>
              <w:top w:val="single" w:sz="4" w:space="0" w:color="auto"/>
              <w:left w:val="single" w:sz="4" w:space="0" w:color="auto"/>
              <w:bottom w:val="single" w:sz="4" w:space="0" w:color="auto"/>
              <w:right w:val="single" w:sz="4" w:space="0" w:color="auto"/>
            </w:tcBorders>
          </w:tcPr>
          <w:p w14:paraId="5CF597F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 ЛР11, ЛР12</w:t>
            </w:r>
          </w:p>
        </w:tc>
      </w:tr>
      <w:tr w:rsidR="008E433E" w:rsidRPr="008E433E" w14:paraId="7EF18BB7"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60C692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652ACD9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День воинской славы (</w:t>
            </w:r>
            <w:r w:rsidRPr="008E433E">
              <w:rPr>
                <w:rFonts w:ascii="Times New Roman" w:eastAsia="Times New Roman" w:hAnsi="Times New Roman" w:cs="Times New Roman"/>
                <w:b/>
                <w:bCs/>
                <w:kern w:val="2"/>
                <w:sz w:val="24"/>
                <w:szCs w:val="24"/>
                <w:lang w:eastAsia="ko-KR"/>
              </w:rPr>
              <w:t>Куликовская битва,</w:t>
            </w:r>
            <w:r w:rsidRPr="008E433E">
              <w:rPr>
                <w:rFonts w:ascii="Times New Roman" w:eastAsia="Times New Roman" w:hAnsi="Times New Roman" w:cs="Times New Roman"/>
                <w:bCs/>
                <w:kern w:val="2"/>
                <w:sz w:val="24"/>
                <w:szCs w:val="24"/>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361D09B2"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2-3</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309B93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713851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42E5A4D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ЛР7</w:t>
            </w:r>
          </w:p>
        </w:tc>
      </w:tr>
      <w:tr w:rsidR="008E433E" w:rsidRPr="008E433E" w14:paraId="718A0D2B"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389F3DA"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E5CBC2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Фестиваль </w:t>
            </w:r>
            <w:r w:rsidRPr="008E433E">
              <w:rPr>
                <w:rFonts w:ascii="Times New Roman" w:eastAsia="Times New Roman" w:hAnsi="Times New Roman" w:cs="Times New Roman"/>
                <w:bCs/>
                <w:i/>
                <w:kern w:val="2"/>
                <w:sz w:val="24"/>
                <w:szCs w:val="24"/>
                <w:lang w:val="en-US" w:eastAsia="ko-KR"/>
              </w:rPr>
              <w:t>#</w:t>
            </w:r>
            <w:r w:rsidRPr="008E433E">
              <w:rPr>
                <w:rFonts w:ascii="Times New Roman" w:eastAsia="Times New Roman" w:hAnsi="Times New Roman" w:cs="Times New Roman"/>
                <w:bCs/>
                <w:i/>
                <w:kern w:val="2"/>
                <w:sz w:val="24"/>
                <w:szCs w:val="24"/>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tcPr>
          <w:p w14:paraId="36AAE25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14:paraId="54BAB41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14:paraId="199CD4C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309C26D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ЛР14, ЛР19</w:t>
            </w:r>
          </w:p>
        </w:tc>
      </w:tr>
      <w:tr w:rsidR="008E433E" w:rsidRPr="008E433E" w14:paraId="3D9D1C37"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8282461"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7087D8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3BC440D1"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2-3</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2F7622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Городской досуговый </w:t>
            </w:r>
            <w:r w:rsidRPr="008E433E">
              <w:rPr>
                <w:rFonts w:ascii="Times New Roman" w:eastAsia="Times New Roman" w:hAnsi="Times New Roman" w:cs="Times New Roman"/>
                <w:kern w:val="2"/>
                <w:sz w:val="24"/>
                <w:szCs w:val="24"/>
                <w:lang w:eastAsia="ko-KR"/>
              </w:rPr>
              <w:lastRenderedPageBreak/>
              <w:t>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14:paraId="177E206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 Галанова Е.Б., преподаватель истории Анисимова И.Д., Балакшеева </w:t>
            </w:r>
            <w:r w:rsidRPr="008E433E">
              <w:rPr>
                <w:rFonts w:ascii="Times New Roman" w:eastAsia="Times New Roman" w:hAnsi="Times New Roman" w:cs="Times New Roman"/>
                <w:kern w:val="2"/>
                <w:sz w:val="24"/>
                <w:szCs w:val="24"/>
                <w:lang w:eastAsia="ko-KR"/>
              </w:rPr>
              <w:lastRenderedPageBreak/>
              <w:t>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14:paraId="5CAEEBE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 ЛР2, ЛР5, ЛР6, ЛР7, ЛР19</w:t>
            </w:r>
          </w:p>
        </w:tc>
      </w:tr>
      <w:tr w:rsidR="008E433E" w:rsidRPr="008E433E" w14:paraId="0ED9B4FC"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F504A43"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63DD5D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i/>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D41695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173902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96D84E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14:paraId="798F707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72722C7C"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100ECD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2B8B681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Неделя безопасности дорожного движения</w:t>
            </w:r>
          </w:p>
          <w:p w14:paraId="1E24649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7532C2F9"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376EC26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F25555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14:paraId="4648D07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ЛР3</w:t>
            </w:r>
          </w:p>
        </w:tc>
      </w:tr>
      <w:tr w:rsidR="008E433E" w:rsidRPr="008E433E" w14:paraId="31A952A8"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2121874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E4FC74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14:paraId="759C9467"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12F63AA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B35605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19BE394F"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 ЛР30</w:t>
            </w:r>
          </w:p>
        </w:tc>
      </w:tr>
      <w:tr w:rsidR="008E433E" w:rsidRPr="008E433E" w14:paraId="2EBCDF1B"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47D4D16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14:paraId="4A71EBC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14:paraId="0F6F1434"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курса</w:t>
            </w:r>
          </w:p>
        </w:tc>
        <w:tc>
          <w:tcPr>
            <w:tcW w:w="639" w:type="pct"/>
            <w:tcBorders>
              <w:top w:val="single" w:sz="4" w:space="0" w:color="auto"/>
              <w:left w:val="single" w:sz="4" w:space="0" w:color="auto"/>
              <w:bottom w:val="single" w:sz="4" w:space="0" w:color="auto"/>
              <w:right w:val="single" w:sz="4" w:space="0" w:color="auto"/>
            </w:tcBorders>
            <w:hideMark/>
          </w:tcPr>
          <w:p w14:paraId="3366B96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6E2715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3822EBCD"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w:t>
            </w:r>
          </w:p>
        </w:tc>
      </w:tr>
      <w:tr w:rsidR="008E433E" w:rsidRPr="008E433E" w14:paraId="3952D4EF"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EC7DB2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42F914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14:paraId="5FE450E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5500126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14:paraId="7ECF79A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Заведующий практикой, преподаватели </w:t>
            </w:r>
            <w:r w:rsidRPr="008E433E">
              <w:rPr>
                <w:rFonts w:ascii="Times New Roman" w:eastAsia="Times New Roman" w:hAnsi="Times New Roman" w:cs="Times New Roman"/>
                <w:kern w:val="2"/>
                <w:sz w:val="24"/>
                <w:szCs w:val="24"/>
                <w:lang w:eastAsia="ko-KR"/>
              </w:rPr>
              <w:lastRenderedPageBreak/>
              <w:t>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787B9D6A"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ЛР13, ЛР15, ЛР18, ЛР25-28</w:t>
            </w:r>
          </w:p>
        </w:tc>
      </w:tr>
      <w:tr w:rsidR="008E433E" w:rsidRPr="008E433E" w14:paraId="07241DE3"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39BF9E2E"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ОКТЯБРЬ</w:t>
            </w:r>
          </w:p>
        </w:tc>
      </w:tr>
      <w:tr w:rsidR="008E433E" w:rsidRPr="008E433E" w14:paraId="5A3B91D1"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0F9B3268"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4FE9885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Международный день пожилых людей </w:t>
            </w:r>
            <w:r w:rsidRPr="008E433E">
              <w:rPr>
                <w:rFonts w:ascii="Times New Roman" w:eastAsia="Times New Roman" w:hAnsi="Times New Roman" w:cs="Times New Roman"/>
                <w:bCs/>
                <w:kern w:val="2"/>
                <w:sz w:val="24"/>
                <w:szCs w:val="24"/>
                <w:lang w:eastAsia="ko-KR"/>
              </w:rPr>
              <w:t xml:space="preserve">– проведение акции </w:t>
            </w:r>
            <w:r w:rsidRPr="008E433E">
              <w:rPr>
                <w:rFonts w:ascii="Times New Roman" w:eastAsia="Times New Roman" w:hAnsi="Times New Roman" w:cs="Times New Roman"/>
                <w:kern w:val="2"/>
                <w:sz w:val="24"/>
                <w:szCs w:val="24"/>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4D1F384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41C000F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14:paraId="7DF214D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Становова Е.В, </w:t>
            </w:r>
          </w:p>
        </w:tc>
        <w:tc>
          <w:tcPr>
            <w:tcW w:w="1186" w:type="pct"/>
            <w:gridSpan w:val="2"/>
            <w:tcBorders>
              <w:top w:val="single" w:sz="4" w:space="0" w:color="auto"/>
              <w:left w:val="single" w:sz="4" w:space="0" w:color="auto"/>
              <w:bottom w:val="single" w:sz="4" w:space="0" w:color="auto"/>
              <w:right w:val="single" w:sz="4" w:space="0" w:color="auto"/>
            </w:tcBorders>
            <w:hideMark/>
          </w:tcPr>
          <w:p w14:paraId="4B175C4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ЛР6, ЛР7, ЛР12, ЛР30</w:t>
            </w:r>
          </w:p>
        </w:tc>
      </w:tr>
      <w:tr w:rsidR="008E433E" w:rsidRPr="008E433E" w14:paraId="0C2BA875"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3A55D518"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09DCCF3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Учителя </w:t>
            </w:r>
            <w:r w:rsidRPr="008E433E">
              <w:rPr>
                <w:rFonts w:ascii="Times New Roman" w:eastAsia="Times New Roman" w:hAnsi="Times New Roman" w:cs="Times New Roman"/>
                <w:bCs/>
                <w:kern w:val="2"/>
                <w:sz w:val="24"/>
                <w:szCs w:val="24"/>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77062E1E"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14:paraId="43243D7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6057E9B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27ADA3E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 6, ЛР7, ЛР11, ЛР30</w:t>
            </w:r>
          </w:p>
          <w:p w14:paraId="4B7615B5" w14:textId="77777777"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p>
        </w:tc>
      </w:tr>
      <w:tr w:rsidR="008E433E" w:rsidRPr="008E433E" w14:paraId="2510E8E6" w14:textId="77777777" w:rsidTr="00B75BFE">
        <w:tc>
          <w:tcPr>
            <w:tcW w:w="467" w:type="pct"/>
            <w:tcBorders>
              <w:top w:val="single" w:sz="4" w:space="0" w:color="auto"/>
              <w:left w:val="single" w:sz="4" w:space="0" w:color="auto"/>
              <w:bottom w:val="single" w:sz="4" w:space="0" w:color="auto"/>
              <w:right w:val="single" w:sz="4" w:space="0" w:color="auto"/>
            </w:tcBorders>
          </w:tcPr>
          <w:p w14:paraId="01EA52F8"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157DABFE"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32"/>
                <w:sz w:val="24"/>
                <w:szCs w:val="24"/>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113BF61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14:paraId="445C670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7EA85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B187A1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21</w:t>
            </w:r>
          </w:p>
        </w:tc>
      </w:tr>
      <w:tr w:rsidR="008E433E" w:rsidRPr="008E433E" w14:paraId="206BD033" w14:textId="77777777" w:rsidTr="00B75BFE">
        <w:tc>
          <w:tcPr>
            <w:tcW w:w="467" w:type="pct"/>
            <w:tcBorders>
              <w:top w:val="single" w:sz="4" w:space="0" w:color="auto"/>
              <w:left w:val="single" w:sz="4" w:space="0" w:color="auto"/>
              <w:bottom w:val="single" w:sz="4" w:space="0" w:color="auto"/>
              <w:right w:val="single" w:sz="4" w:space="0" w:color="auto"/>
            </w:tcBorders>
          </w:tcPr>
          <w:p w14:paraId="14C394E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2E34112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рождения летчика, дважды Героя Советского Союза А.Т. Карпова (1917 год)</w:t>
            </w:r>
          </w:p>
          <w:p w14:paraId="1E81BCB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72325667"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029B30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2AC5753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42DE9B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ЛР5, ЛР6, ЛР7, ЛР19, ЛР30</w:t>
            </w:r>
          </w:p>
        </w:tc>
      </w:tr>
      <w:tr w:rsidR="008E433E" w:rsidRPr="008E433E" w14:paraId="7255E2FE" w14:textId="77777777" w:rsidTr="00B75BFE">
        <w:tc>
          <w:tcPr>
            <w:tcW w:w="467" w:type="pct"/>
            <w:tcBorders>
              <w:top w:val="single" w:sz="4" w:space="0" w:color="auto"/>
              <w:left w:val="single" w:sz="4" w:space="0" w:color="auto"/>
              <w:bottom w:val="single" w:sz="4" w:space="0" w:color="auto"/>
              <w:right w:val="single" w:sz="4" w:space="0" w:color="auto"/>
            </w:tcBorders>
          </w:tcPr>
          <w:p w14:paraId="631EE95A"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3EAFDB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Участие в Региональном чемпионате «Молодые профессионалы» (</w:t>
            </w:r>
            <w:r w:rsidRPr="008E433E">
              <w:rPr>
                <w:rFonts w:ascii="Times New Roman" w:eastAsia="Times New Roman" w:hAnsi="Times New Roman" w:cs="Times New Roman"/>
                <w:bCs/>
                <w:i/>
                <w:kern w:val="2"/>
                <w:sz w:val="24"/>
                <w:szCs w:val="24"/>
                <w:lang w:val="en-US" w:eastAsia="ko-KR"/>
              </w:rPr>
              <w:t>WorldSkillsRussia</w:t>
            </w:r>
            <w:r w:rsidRPr="008E433E">
              <w:rPr>
                <w:rFonts w:ascii="Times New Roman" w:eastAsia="Times New Roman" w:hAnsi="Times New Roman" w:cs="Times New Roman"/>
                <w:bCs/>
                <w:i/>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14:paraId="5913E4B1"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6B392F4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14:paraId="0BD7432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5C382E5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ЛР13- ЛР 21, ЛР 25-ЛР 28</w:t>
            </w:r>
          </w:p>
        </w:tc>
      </w:tr>
      <w:tr w:rsidR="008E433E" w:rsidRPr="008E433E" w14:paraId="41B168FB" w14:textId="77777777" w:rsidTr="00B75BFE">
        <w:tc>
          <w:tcPr>
            <w:tcW w:w="467" w:type="pct"/>
            <w:tcBorders>
              <w:top w:val="single" w:sz="4" w:space="0" w:color="auto"/>
              <w:left w:val="single" w:sz="4" w:space="0" w:color="auto"/>
              <w:bottom w:val="single" w:sz="4" w:space="0" w:color="auto"/>
              <w:right w:val="single" w:sz="4" w:space="0" w:color="auto"/>
            </w:tcBorders>
          </w:tcPr>
          <w:p w14:paraId="63F216F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968FDB1"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w:t>
            </w:r>
            <w:r w:rsidRPr="008E433E">
              <w:rPr>
                <w:rFonts w:ascii="Times New Roman" w:eastAsia="Times New Roman" w:hAnsi="Times New Roman" w:cs="Times New Roman"/>
                <w:bCs/>
                <w:i/>
                <w:kern w:val="2"/>
                <w:sz w:val="24"/>
                <w:szCs w:val="24"/>
                <w:lang w:eastAsia="ko-KR"/>
              </w:rPr>
              <w:lastRenderedPageBreak/>
              <w:t>ПОО КО</w:t>
            </w:r>
          </w:p>
        </w:tc>
        <w:tc>
          <w:tcPr>
            <w:tcW w:w="613" w:type="pct"/>
            <w:tcBorders>
              <w:top w:val="single" w:sz="4" w:space="0" w:color="auto"/>
              <w:left w:val="single" w:sz="4" w:space="0" w:color="auto"/>
              <w:bottom w:val="single" w:sz="4" w:space="0" w:color="auto"/>
              <w:right w:val="single" w:sz="4" w:space="0" w:color="auto"/>
            </w:tcBorders>
          </w:tcPr>
          <w:p w14:paraId="2BD94CF6"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lastRenderedPageBreak/>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4A6A552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Спортивные площадки города </w:t>
            </w:r>
            <w:r w:rsidRPr="008E433E">
              <w:rPr>
                <w:rFonts w:ascii="Times New Roman" w:eastAsia="Times New Roman" w:hAnsi="Times New Roman" w:cs="Times New Roman"/>
                <w:kern w:val="2"/>
                <w:sz w:val="24"/>
                <w:szCs w:val="24"/>
                <w:lang w:eastAsia="ko-KR"/>
              </w:rPr>
              <w:lastRenderedPageBreak/>
              <w:t>Калуги</w:t>
            </w:r>
          </w:p>
        </w:tc>
        <w:tc>
          <w:tcPr>
            <w:tcW w:w="1107" w:type="pct"/>
            <w:tcBorders>
              <w:top w:val="single" w:sz="4" w:space="0" w:color="auto"/>
              <w:left w:val="single" w:sz="4" w:space="0" w:color="auto"/>
              <w:bottom w:val="single" w:sz="4" w:space="0" w:color="auto"/>
              <w:right w:val="single" w:sz="4" w:space="0" w:color="auto"/>
            </w:tcBorders>
          </w:tcPr>
          <w:p w14:paraId="6C51A69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Руководитель физического воспитания – Савосина С.Д., </w:t>
            </w:r>
            <w:r w:rsidRPr="008E433E">
              <w:rPr>
                <w:rFonts w:ascii="Times New Roman" w:eastAsia="Times New Roman" w:hAnsi="Times New Roman" w:cs="Times New Roman"/>
                <w:kern w:val="2"/>
                <w:sz w:val="24"/>
                <w:szCs w:val="24"/>
                <w:lang w:eastAsia="ko-KR"/>
              </w:rPr>
              <w:lastRenderedPageBreak/>
              <w:t>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136FC3A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ЛР9</w:t>
            </w:r>
          </w:p>
        </w:tc>
      </w:tr>
      <w:tr w:rsidR="008E433E" w:rsidRPr="008E433E" w14:paraId="21CB3C22" w14:textId="77777777" w:rsidTr="00B75BFE">
        <w:tc>
          <w:tcPr>
            <w:tcW w:w="467" w:type="pct"/>
            <w:tcBorders>
              <w:top w:val="single" w:sz="4" w:space="0" w:color="auto"/>
              <w:left w:val="single" w:sz="4" w:space="0" w:color="auto"/>
              <w:bottom w:val="single" w:sz="4" w:space="0" w:color="auto"/>
              <w:right w:val="single" w:sz="4" w:space="0" w:color="auto"/>
            </w:tcBorders>
          </w:tcPr>
          <w:p w14:paraId="4E154F6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22951E8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День профессионально-технического образования</w:t>
            </w:r>
          </w:p>
          <w:p w14:paraId="4DC10CA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020EC321"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0B606A69"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14:paraId="0CDEF21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FF988A6"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ЛР6, ЛР7, ЛР11, ЛР 22, ЛР23, ЛР30</w:t>
            </w:r>
          </w:p>
          <w:p w14:paraId="02FC3D6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r>
      <w:tr w:rsidR="008E433E" w:rsidRPr="008E433E" w14:paraId="26295660" w14:textId="77777777" w:rsidTr="00B75BFE">
        <w:tc>
          <w:tcPr>
            <w:tcW w:w="467" w:type="pct"/>
            <w:tcBorders>
              <w:top w:val="single" w:sz="4" w:space="0" w:color="auto"/>
              <w:left w:val="single" w:sz="4" w:space="0" w:color="auto"/>
              <w:bottom w:val="single" w:sz="4" w:space="0" w:color="auto"/>
              <w:right w:val="single" w:sz="4" w:space="0" w:color="auto"/>
            </w:tcBorders>
          </w:tcPr>
          <w:p w14:paraId="0CCE96EF"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6C810A3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2D72C7F0"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76D0CB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D8EA49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044D57A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ЛР1, ЛР3, ЛР9, ЛР10,ЛР14, </w:t>
            </w:r>
          </w:p>
        </w:tc>
      </w:tr>
      <w:tr w:rsidR="008E433E" w:rsidRPr="008E433E" w14:paraId="023B819C" w14:textId="77777777" w:rsidTr="00B75BFE">
        <w:tc>
          <w:tcPr>
            <w:tcW w:w="467" w:type="pct"/>
            <w:tcBorders>
              <w:top w:val="single" w:sz="4" w:space="0" w:color="auto"/>
              <w:left w:val="single" w:sz="4" w:space="0" w:color="auto"/>
              <w:bottom w:val="single" w:sz="4" w:space="0" w:color="auto"/>
              <w:right w:val="single" w:sz="4" w:space="0" w:color="auto"/>
            </w:tcBorders>
          </w:tcPr>
          <w:p w14:paraId="1AE3622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2038BA9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14:paraId="3B5A556C"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38BD6AC"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6B72E1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математики- Савина Е.В., Федулова Т.С., Шишина О.А., Шафарж И.В.</w:t>
            </w:r>
          </w:p>
        </w:tc>
        <w:tc>
          <w:tcPr>
            <w:tcW w:w="1186" w:type="pct"/>
            <w:gridSpan w:val="2"/>
            <w:tcBorders>
              <w:top w:val="single" w:sz="4" w:space="0" w:color="auto"/>
              <w:left w:val="single" w:sz="4" w:space="0" w:color="auto"/>
              <w:bottom w:val="single" w:sz="4" w:space="0" w:color="auto"/>
              <w:right w:val="single" w:sz="4" w:space="0" w:color="auto"/>
            </w:tcBorders>
          </w:tcPr>
          <w:p w14:paraId="6C6F3B1C"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ЛР20, ЛР22</w:t>
            </w:r>
          </w:p>
        </w:tc>
      </w:tr>
      <w:tr w:rsidR="008E433E" w:rsidRPr="008E433E" w14:paraId="09E81337" w14:textId="77777777" w:rsidTr="00B75BFE">
        <w:tc>
          <w:tcPr>
            <w:tcW w:w="467" w:type="pct"/>
            <w:tcBorders>
              <w:top w:val="single" w:sz="4" w:space="0" w:color="auto"/>
              <w:left w:val="single" w:sz="4" w:space="0" w:color="auto"/>
              <w:bottom w:val="single" w:sz="4" w:space="0" w:color="auto"/>
              <w:right w:val="single" w:sz="4" w:space="0" w:color="auto"/>
            </w:tcBorders>
          </w:tcPr>
          <w:p w14:paraId="3FE7E87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3ECD9F7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14:paraId="716C0D65"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94AC21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405DE6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032DA29"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 2, ЛР3, ЛР7, ЛР8</w:t>
            </w:r>
          </w:p>
        </w:tc>
      </w:tr>
      <w:tr w:rsidR="008E433E" w:rsidRPr="008E433E" w14:paraId="44E60D33" w14:textId="77777777" w:rsidTr="00B75BFE">
        <w:tc>
          <w:tcPr>
            <w:tcW w:w="467" w:type="pct"/>
            <w:tcBorders>
              <w:top w:val="single" w:sz="4" w:space="0" w:color="auto"/>
              <w:left w:val="single" w:sz="4" w:space="0" w:color="auto"/>
              <w:bottom w:val="single" w:sz="4" w:space="0" w:color="auto"/>
              <w:right w:val="single" w:sz="4" w:space="0" w:color="auto"/>
            </w:tcBorders>
          </w:tcPr>
          <w:p w14:paraId="2735E0E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902A39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55499F62"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047444C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B8029E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ED4CDBF" w14:textId="77777777"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9</w:t>
            </w:r>
          </w:p>
        </w:tc>
      </w:tr>
      <w:tr w:rsidR="008E433E" w:rsidRPr="008E433E" w14:paraId="66ACDEA2"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8953E42"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08256E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14:paraId="434D799F"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14:paraId="0E3F931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7FABA6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28CD4A6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14:paraId="79497B7D"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10E5DF0C"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5DAA7BF1"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Круглый стол на тему: </w:t>
            </w:r>
            <w:r w:rsidRPr="008E433E">
              <w:rPr>
                <w:rFonts w:ascii="Times New Roman" w:eastAsia="Times New Roman" w:hAnsi="Times New Roman" w:cs="Times New Roman"/>
                <w:color w:val="000000"/>
                <w:sz w:val="24"/>
                <w:szCs w:val="24"/>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7061A94F"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6DA936F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FAE273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2722B36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w:t>
            </w:r>
          </w:p>
        </w:tc>
      </w:tr>
      <w:tr w:rsidR="008E433E" w:rsidRPr="008E433E" w14:paraId="1673246F"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13135B08"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897F5A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28B901C2" w14:textId="77777777" w:rsidR="008E433E" w:rsidRPr="008E433E" w:rsidRDefault="00B75BF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5C85386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DD0D75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14:paraId="4FE16F2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14:paraId="6102A35B"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5A497F4E"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0A5AA0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32"/>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E78AE73"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6C95EC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469D0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E0355E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1CD8CDA4"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3D41B566"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НОЯБРЬ</w:t>
            </w:r>
          </w:p>
        </w:tc>
      </w:tr>
      <w:tr w:rsidR="00B75BFE" w:rsidRPr="008E433E" w14:paraId="305EEC08"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455E046"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2D89B326"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народного единства </w:t>
            </w:r>
            <w:r w:rsidRPr="008E433E">
              <w:rPr>
                <w:rFonts w:ascii="Times New Roman" w:eastAsia="Times New Roman" w:hAnsi="Times New Roman" w:cs="Times New Roman"/>
                <w:bCs/>
                <w:kern w:val="2"/>
                <w:sz w:val="24"/>
                <w:szCs w:val="24"/>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16AA8ADB" w14:textId="77777777" w:rsidR="00B75BFE" w:rsidRDefault="00B75BFE" w:rsidP="00B75BFE">
            <w:r w:rsidRPr="0071394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279DA311"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14:paraId="65857CCB"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библиотекари- 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4D116BBC"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ЛР2, ЛР3, ЛР5, ЛР7, ЛР 8</w:t>
            </w:r>
          </w:p>
        </w:tc>
      </w:tr>
      <w:tr w:rsidR="00B75BFE" w:rsidRPr="008E433E" w14:paraId="129EDCB6" w14:textId="77777777" w:rsidTr="00B75BFE">
        <w:tc>
          <w:tcPr>
            <w:tcW w:w="467" w:type="pct"/>
            <w:tcBorders>
              <w:top w:val="single" w:sz="4" w:space="0" w:color="auto"/>
              <w:left w:val="single" w:sz="4" w:space="0" w:color="auto"/>
              <w:bottom w:val="single" w:sz="4" w:space="0" w:color="auto"/>
              <w:right w:val="single" w:sz="4" w:space="0" w:color="auto"/>
            </w:tcBorders>
          </w:tcPr>
          <w:p w14:paraId="4491B57D"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24EC5A4C"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памяти погибших при исполнении служебных обязанностей сотрудников органов внутренних дел России</w:t>
            </w:r>
          </w:p>
          <w:p w14:paraId="1A50DFF1"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(экскурсия, тематические встречи с сотрдниками</w:t>
            </w:r>
            <w:r w:rsidRPr="008E433E">
              <w:rPr>
                <w:rFonts w:ascii="Times New Roman" w:eastAsia="Times New Roman" w:hAnsi="Times New Roman" w:cs="Times New Roman"/>
                <w:b/>
                <w:bCs/>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14:paraId="2BABDB39" w14:textId="77777777" w:rsidR="00B75BFE" w:rsidRDefault="00B75BFE" w:rsidP="00B75BFE">
            <w:r w:rsidRPr="0071394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B05D5CC"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14:paraId="29E7E6E0"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090EB47"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ЛР5, ЛР19</w:t>
            </w:r>
          </w:p>
        </w:tc>
      </w:tr>
      <w:tr w:rsidR="008E433E" w:rsidRPr="008E433E" w14:paraId="303884C1" w14:textId="77777777" w:rsidTr="00B75BFE">
        <w:tc>
          <w:tcPr>
            <w:tcW w:w="467" w:type="pct"/>
            <w:tcBorders>
              <w:top w:val="single" w:sz="4" w:space="0" w:color="auto"/>
              <w:left w:val="single" w:sz="4" w:space="0" w:color="auto"/>
              <w:bottom w:val="single" w:sz="4" w:space="0" w:color="auto"/>
              <w:right w:val="single" w:sz="4" w:space="0" w:color="auto"/>
            </w:tcBorders>
          </w:tcPr>
          <w:p w14:paraId="7385E46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7297CBF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КВН (60 лет международному союзу КВН)</w:t>
            </w:r>
          </w:p>
          <w:p w14:paraId="44786B1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14:paraId="5AB23424"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187258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38B7FE8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5ABF09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w:t>
            </w:r>
          </w:p>
        </w:tc>
      </w:tr>
      <w:tr w:rsidR="008E433E" w:rsidRPr="008E433E" w14:paraId="28AB20AA" w14:textId="77777777" w:rsidTr="00B75BFE">
        <w:tc>
          <w:tcPr>
            <w:tcW w:w="467" w:type="pct"/>
            <w:tcBorders>
              <w:top w:val="single" w:sz="4" w:space="0" w:color="auto"/>
              <w:left w:val="single" w:sz="4" w:space="0" w:color="auto"/>
              <w:bottom w:val="single" w:sz="4" w:space="0" w:color="auto"/>
              <w:right w:val="single" w:sz="4" w:space="0" w:color="auto"/>
            </w:tcBorders>
          </w:tcPr>
          <w:p w14:paraId="03499BA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39E64B9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52ED95A0" w14:textId="77777777" w:rsidR="008E433E" w:rsidRPr="008E433E" w:rsidRDefault="008E433E" w:rsidP="008E433E">
            <w:pPr>
              <w:widowControl w:val="0"/>
              <w:autoSpaceDE w:val="0"/>
              <w:autoSpaceDN w:val="0"/>
              <w:spacing w:after="0" w:line="254"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tcPr>
          <w:p w14:paraId="7F92027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F74E22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213B246"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18, ЛР 20, ЛР 23, ЛР 24, ЛР 28</w:t>
            </w:r>
          </w:p>
        </w:tc>
      </w:tr>
      <w:tr w:rsidR="008E433E" w:rsidRPr="008E433E" w14:paraId="7F8399D8" w14:textId="77777777" w:rsidTr="00B75BFE">
        <w:tc>
          <w:tcPr>
            <w:tcW w:w="467" w:type="pct"/>
            <w:tcBorders>
              <w:top w:val="single" w:sz="4" w:space="0" w:color="auto"/>
              <w:left w:val="single" w:sz="4" w:space="0" w:color="auto"/>
              <w:bottom w:val="single" w:sz="4" w:space="0" w:color="auto"/>
              <w:right w:val="single" w:sz="4" w:space="0" w:color="auto"/>
            </w:tcBorders>
          </w:tcPr>
          <w:p w14:paraId="4810EF8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4CC2CD3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200-летия со дня рождения Ф.М. Достоевского (</w:t>
            </w:r>
            <w:r w:rsidRPr="008E433E">
              <w:rPr>
                <w:rFonts w:ascii="Times New Roman" w:eastAsia="Times New Roman" w:hAnsi="Times New Roman" w:cs="Times New Roman"/>
                <w:bCs/>
                <w:kern w:val="2"/>
                <w:sz w:val="24"/>
                <w:szCs w:val="24"/>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68486EE8"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 xml:space="preserve">2  </w:t>
            </w:r>
            <w:r w:rsidR="008E433E" w:rsidRPr="008E433E">
              <w:rPr>
                <w:rFonts w:ascii="Times New Roman" w:eastAsia="Times New Roman" w:hAnsi="Times New Roman" w:cs="Times New Roman"/>
                <w:kern w:val="2"/>
                <w:sz w:val="24"/>
                <w:szCs w:val="24"/>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3DD39AA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14:paraId="79E04FA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литературы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2D5DB8B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ЛР11, ЛР12</w:t>
            </w:r>
          </w:p>
        </w:tc>
      </w:tr>
      <w:tr w:rsidR="008E433E" w:rsidRPr="008E433E" w14:paraId="134D1545" w14:textId="77777777" w:rsidTr="00B75BFE">
        <w:tc>
          <w:tcPr>
            <w:tcW w:w="467" w:type="pct"/>
            <w:tcBorders>
              <w:top w:val="single" w:sz="4" w:space="0" w:color="auto"/>
              <w:left w:val="single" w:sz="4" w:space="0" w:color="auto"/>
              <w:bottom w:val="single" w:sz="4" w:space="0" w:color="auto"/>
              <w:right w:val="single" w:sz="4" w:space="0" w:color="auto"/>
            </w:tcBorders>
          </w:tcPr>
          <w:p w14:paraId="76B1E61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21D596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Всероссийский день призывника </w:t>
            </w:r>
            <w:r w:rsidRPr="008E433E">
              <w:rPr>
                <w:rFonts w:ascii="Times New Roman" w:eastAsia="Times New Roman" w:hAnsi="Times New Roman" w:cs="Times New Roman"/>
                <w:bCs/>
                <w:kern w:val="2"/>
                <w:sz w:val="24"/>
                <w:szCs w:val="24"/>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1A03BC8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1C645CE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14:paraId="514D36A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1A358C1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ЛР5</w:t>
            </w:r>
          </w:p>
        </w:tc>
      </w:tr>
      <w:tr w:rsidR="008E433E" w:rsidRPr="008E433E" w14:paraId="79B67424" w14:textId="77777777" w:rsidTr="00B75BFE">
        <w:tc>
          <w:tcPr>
            <w:tcW w:w="467" w:type="pct"/>
            <w:tcBorders>
              <w:top w:val="single" w:sz="4" w:space="0" w:color="auto"/>
              <w:left w:val="single" w:sz="4" w:space="0" w:color="auto"/>
              <w:bottom w:val="single" w:sz="4" w:space="0" w:color="auto"/>
              <w:right w:val="single" w:sz="4" w:space="0" w:color="auto"/>
            </w:tcBorders>
          </w:tcPr>
          <w:p w14:paraId="0F35BEA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1BDFC43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310 лет со дня рождения М.В. Ломоносова</w:t>
            </w:r>
          </w:p>
          <w:p w14:paraId="7276562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40D31105"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C40CF5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5D5F5DB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2E9A8A4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ЛР5,ЛР7</w:t>
            </w:r>
          </w:p>
        </w:tc>
      </w:tr>
      <w:tr w:rsidR="008E433E" w:rsidRPr="008E433E" w14:paraId="17EAA0F6" w14:textId="77777777" w:rsidTr="00B75BFE">
        <w:tc>
          <w:tcPr>
            <w:tcW w:w="467" w:type="pct"/>
            <w:tcBorders>
              <w:top w:val="single" w:sz="4" w:space="0" w:color="auto"/>
              <w:left w:val="single" w:sz="4" w:space="0" w:color="auto"/>
              <w:bottom w:val="single" w:sz="4" w:space="0" w:color="auto"/>
              <w:right w:val="single" w:sz="4" w:space="0" w:color="auto"/>
            </w:tcBorders>
          </w:tcPr>
          <w:p w14:paraId="6792807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7A56302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57828F2D"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6BB9BF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5B652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обществознания – Анисимова И.Д, Балакшеева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14:paraId="1B43ED13"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ЛР6, ЛР7</w:t>
            </w:r>
          </w:p>
        </w:tc>
      </w:tr>
      <w:tr w:rsidR="008E433E" w:rsidRPr="008E433E" w14:paraId="02BD1241" w14:textId="77777777" w:rsidTr="00B75BFE">
        <w:tc>
          <w:tcPr>
            <w:tcW w:w="467" w:type="pct"/>
            <w:tcBorders>
              <w:top w:val="single" w:sz="4" w:space="0" w:color="auto"/>
              <w:left w:val="single" w:sz="4" w:space="0" w:color="auto"/>
              <w:bottom w:val="single" w:sz="4" w:space="0" w:color="auto"/>
              <w:right w:val="single" w:sz="4" w:space="0" w:color="auto"/>
            </w:tcBorders>
          </w:tcPr>
          <w:p w14:paraId="1F2DB38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374D9B7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словаря. 220 лет со дня рождения В.И.Даля</w:t>
            </w:r>
          </w:p>
          <w:p w14:paraId="3752C28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7CFDB71D"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C66E05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1B8B5A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русского языка - Сергеева И.В., Гришуненков П.Г., Матвеева С.П., Паночкина М.Н., </w:t>
            </w:r>
            <w:r w:rsidRPr="008E433E">
              <w:rPr>
                <w:rFonts w:ascii="Times New Roman" w:eastAsia="Times New Roman" w:hAnsi="Times New Roman" w:cs="Times New Roman"/>
                <w:kern w:val="2"/>
                <w:sz w:val="24"/>
                <w:szCs w:val="24"/>
                <w:lang w:eastAsia="ko-KR"/>
              </w:rPr>
              <w:lastRenderedPageBreak/>
              <w:t>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261EB2C6"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ЛР11, ЛР23,ЛР 27, ЛР30</w:t>
            </w:r>
          </w:p>
        </w:tc>
      </w:tr>
      <w:tr w:rsidR="00B75BFE" w:rsidRPr="008E433E" w14:paraId="599DDF74" w14:textId="77777777" w:rsidTr="00B75BFE">
        <w:tc>
          <w:tcPr>
            <w:tcW w:w="467" w:type="pct"/>
            <w:tcBorders>
              <w:top w:val="single" w:sz="4" w:space="0" w:color="auto"/>
              <w:left w:val="single" w:sz="4" w:space="0" w:color="auto"/>
              <w:bottom w:val="single" w:sz="4" w:space="0" w:color="auto"/>
              <w:right w:val="single" w:sz="4" w:space="0" w:color="auto"/>
            </w:tcBorders>
          </w:tcPr>
          <w:p w14:paraId="2A71F432"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70B1FEED"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матери в России </w:t>
            </w:r>
            <w:r w:rsidRPr="008E433E">
              <w:rPr>
                <w:rFonts w:ascii="Times New Roman" w:eastAsia="Times New Roman" w:hAnsi="Times New Roman" w:cs="Times New Roman"/>
                <w:bCs/>
                <w:kern w:val="2"/>
                <w:sz w:val="24"/>
                <w:szCs w:val="24"/>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778DB5FE" w14:textId="77777777"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28BC0B2"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66C240A"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DAF5006"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 ЛР12</w:t>
            </w:r>
          </w:p>
        </w:tc>
      </w:tr>
      <w:tr w:rsidR="00B75BFE" w:rsidRPr="008E433E" w14:paraId="1D30EEFA" w14:textId="77777777" w:rsidTr="00B75BFE">
        <w:tc>
          <w:tcPr>
            <w:tcW w:w="467" w:type="pct"/>
            <w:tcBorders>
              <w:top w:val="single" w:sz="4" w:space="0" w:color="auto"/>
              <w:left w:val="single" w:sz="4" w:space="0" w:color="auto"/>
              <w:bottom w:val="single" w:sz="4" w:space="0" w:color="auto"/>
              <w:right w:val="single" w:sz="4" w:space="0" w:color="auto"/>
            </w:tcBorders>
          </w:tcPr>
          <w:p w14:paraId="189246DA"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EB4C747"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384DBD78" w14:textId="77777777"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96A73CC"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23E90C5D"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E8C088D"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B75BFE" w:rsidRPr="008E433E" w14:paraId="0BC1247F" w14:textId="77777777" w:rsidTr="00B75BFE">
        <w:tc>
          <w:tcPr>
            <w:tcW w:w="467" w:type="pct"/>
            <w:tcBorders>
              <w:top w:val="single" w:sz="4" w:space="0" w:color="auto"/>
              <w:left w:val="single" w:sz="4" w:space="0" w:color="auto"/>
              <w:bottom w:val="single" w:sz="4" w:space="0" w:color="auto"/>
              <w:right w:val="single" w:sz="4" w:space="0" w:color="auto"/>
            </w:tcBorders>
          </w:tcPr>
          <w:p w14:paraId="794CB9EB"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0F85690E"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0C1BFB28" w14:textId="77777777"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87EE26F"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C178F1"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67498D5D"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w:t>
            </w:r>
          </w:p>
        </w:tc>
      </w:tr>
      <w:tr w:rsidR="00907DBD" w:rsidRPr="008E433E" w14:paraId="584215C6" w14:textId="77777777" w:rsidTr="00B75BFE">
        <w:tc>
          <w:tcPr>
            <w:tcW w:w="467" w:type="pct"/>
            <w:tcBorders>
              <w:top w:val="single" w:sz="4" w:space="0" w:color="auto"/>
              <w:left w:val="single" w:sz="4" w:space="0" w:color="auto"/>
              <w:bottom w:val="single" w:sz="4" w:space="0" w:color="auto"/>
              <w:right w:val="single" w:sz="4" w:space="0" w:color="auto"/>
            </w:tcBorders>
          </w:tcPr>
          <w:p w14:paraId="0BA1CB58" w14:textId="77777777" w:rsidR="00907DBD" w:rsidRPr="008E433E" w:rsidRDefault="00907DBD" w:rsidP="00907DBD">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5902B31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shd w:val="clear" w:color="auto" w:fill="FFFFFF"/>
              </w:rPr>
            </w:pPr>
            <w:r w:rsidRPr="008E433E">
              <w:rPr>
                <w:rFonts w:ascii="Times New Roman" w:eastAsia="Times New Roman" w:hAnsi="Times New Roman" w:cs="Times New Roman"/>
                <w:bCs/>
                <w:kern w:val="2"/>
                <w:sz w:val="24"/>
                <w:szCs w:val="24"/>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579CE460" w14:textId="77777777"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8F2161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3A4704D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обществознания- Анисимова И.Д., Бутырская О.А.,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51918FA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ЛР5, ЛР7,ЛР8, ЛР11, ЛР12</w:t>
            </w:r>
          </w:p>
        </w:tc>
      </w:tr>
      <w:tr w:rsidR="00907DBD" w:rsidRPr="008E433E" w14:paraId="4F2771F2" w14:textId="77777777" w:rsidTr="00B75BFE">
        <w:tc>
          <w:tcPr>
            <w:tcW w:w="467" w:type="pct"/>
            <w:tcBorders>
              <w:top w:val="single" w:sz="4" w:space="0" w:color="auto"/>
              <w:left w:val="single" w:sz="4" w:space="0" w:color="auto"/>
              <w:bottom w:val="single" w:sz="4" w:space="0" w:color="auto"/>
              <w:right w:val="single" w:sz="4" w:space="0" w:color="auto"/>
            </w:tcBorders>
          </w:tcPr>
          <w:p w14:paraId="7A4A27AA" w14:textId="77777777" w:rsidR="00907DBD" w:rsidRPr="008E433E" w:rsidRDefault="00907DBD" w:rsidP="00907DBD">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09E0A3B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09F46564" w14:textId="77777777"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FE2679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2BAE24B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физической культуры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52C448B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907DBD" w:rsidRPr="008E433E" w14:paraId="764E12AF"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374B315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AB0F46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Комплекс мероприятий в рамках Всемирного дня отказа от курения: </w:t>
            </w:r>
            <w:r w:rsidRPr="008E433E">
              <w:rPr>
                <w:rFonts w:ascii="Times New Roman" w:eastAsia="Times New Roman" w:hAnsi="Times New Roman" w:cs="Times New Roman"/>
                <w:bCs/>
                <w:kern w:val="2"/>
                <w:sz w:val="24"/>
                <w:szCs w:val="24"/>
                <w:lang w:eastAsia="ko-KR"/>
              </w:rPr>
              <w:lastRenderedPageBreak/>
              <w:t>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519D01C9" w14:textId="77777777" w:rsidR="00907DBD" w:rsidRDefault="00907DBD" w:rsidP="00907DBD">
            <w:r w:rsidRPr="00C120DC">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F5A6B3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ACFE5B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преподаватели, педагог-психолог – Калиничева С.Л., </w:t>
            </w:r>
            <w:r w:rsidRPr="008E433E">
              <w:rPr>
                <w:rFonts w:ascii="Times New Roman" w:eastAsia="Times New Roman" w:hAnsi="Times New Roman" w:cs="Times New Roman"/>
                <w:kern w:val="2"/>
                <w:sz w:val="24"/>
                <w:szCs w:val="24"/>
                <w:lang w:eastAsia="ko-KR"/>
              </w:rPr>
              <w:lastRenderedPageBreak/>
              <w:t>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14:paraId="34AD457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 9, ЛР 10</w:t>
            </w:r>
          </w:p>
        </w:tc>
      </w:tr>
      <w:tr w:rsidR="008E433E" w:rsidRPr="008E433E" w14:paraId="4E6CE544" w14:textId="77777777" w:rsidTr="00B75BFE">
        <w:tc>
          <w:tcPr>
            <w:tcW w:w="467" w:type="pct"/>
            <w:tcBorders>
              <w:top w:val="single" w:sz="4" w:space="0" w:color="auto"/>
              <w:left w:val="single" w:sz="4" w:space="0" w:color="auto"/>
              <w:bottom w:val="single" w:sz="4" w:space="0" w:color="auto"/>
              <w:right w:val="single" w:sz="4" w:space="0" w:color="auto"/>
            </w:tcBorders>
          </w:tcPr>
          <w:p w14:paraId="2C2FAF7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C6B7E0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02CE16C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374B9F8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B34382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4D5B9B9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w:t>
            </w:r>
          </w:p>
        </w:tc>
      </w:tr>
      <w:tr w:rsidR="008E433E" w:rsidRPr="008E433E" w14:paraId="1CA33AB6" w14:textId="77777777" w:rsidTr="00B75BFE">
        <w:tc>
          <w:tcPr>
            <w:tcW w:w="467" w:type="pct"/>
            <w:shd w:val="clear" w:color="auto" w:fill="auto"/>
          </w:tcPr>
          <w:p w14:paraId="42A453B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shd w:val="clear" w:color="auto" w:fill="auto"/>
          </w:tcPr>
          <w:p w14:paraId="352D8B6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2F4986B2"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32C12EC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82D945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7A19378"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 ЛР 24</w:t>
            </w:r>
          </w:p>
        </w:tc>
      </w:tr>
      <w:tr w:rsidR="008E433E" w:rsidRPr="008E433E" w14:paraId="5311DA48"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3D1022F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F1A6F8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435ED1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3D5F4D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21E68E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3ABDB8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036CD83E"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6EEFDFE2"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ДЕКАБРЬ</w:t>
            </w:r>
          </w:p>
        </w:tc>
      </w:tr>
      <w:tr w:rsidR="00907DBD" w:rsidRPr="008E433E" w14:paraId="50AAADAB" w14:textId="77777777" w:rsidTr="00B75BFE">
        <w:tc>
          <w:tcPr>
            <w:tcW w:w="467" w:type="pct"/>
            <w:tcBorders>
              <w:top w:val="single" w:sz="4" w:space="0" w:color="auto"/>
              <w:left w:val="single" w:sz="4" w:space="0" w:color="auto"/>
              <w:bottom w:val="single" w:sz="4" w:space="0" w:color="auto"/>
              <w:right w:val="single" w:sz="4" w:space="0" w:color="auto"/>
            </w:tcBorders>
          </w:tcPr>
          <w:p w14:paraId="01B06ECF"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3</w:t>
            </w:r>
            <w:r w:rsidRPr="008E433E">
              <w:rPr>
                <w:rFonts w:ascii="Times New Roman" w:eastAsia="Times New Roman" w:hAnsi="Times New Roman" w:cs="Times New Roman"/>
                <w:b/>
                <w:kern w:val="2"/>
                <w:sz w:val="24"/>
                <w:szCs w:val="24"/>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6897BC16"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20177D60" w14:textId="77777777"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0318D2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4800599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079186B"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ЛР3, ЛР5, ЛР7</w:t>
            </w:r>
          </w:p>
        </w:tc>
      </w:tr>
      <w:tr w:rsidR="00907DBD" w:rsidRPr="008E433E" w14:paraId="4EE879D6" w14:textId="77777777" w:rsidTr="00B75BFE">
        <w:tc>
          <w:tcPr>
            <w:tcW w:w="467" w:type="pct"/>
            <w:tcBorders>
              <w:top w:val="single" w:sz="4" w:space="0" w:color="auto"/>
              <w:left w:val="single" w:sz="4" w:space="0" w:color="auto"/>
              <w:bottom w:val="single" w:sz="4" w:space="0" w:color="auto"/>
              <w:right w:val="single" w:sz="4" w:space="0" w:color="auto"/>
            </w:tcBorders>
          </w:tcPr>
          <w:p w14:paraId="3ED54912"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7610A1D"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00CDB475" w14:textId="77777777"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E90AFA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FAEF6D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63FF6B6"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ЛР7, ЛР8, ЛР12</w:t>
            </w:r>
          </w:p>
        </w:tc>
      </w:tr>
      <w:tr w:rsidR="00907DBD" w:rsidRPr="008E433E" w14:paraId="483CE4E2" w14:textId="77777777" w:rsidTr="00B75BFE">
        <w:tc>
          <w:tcPr>
            <w:tcW w:w="467" w:type="pct"/>
            <w:tcBorders>
              <w:top w:val="single" w:sz="4" w:space="0" w:color="auto"/>
              <w:left w:val="single" w:sz="4" w:space="0" w:color="auto"/>
              <w:bottom w:val="single" w:sz="4" w:space="0" w:color="auto"/>
              <w:right w:val="single" w:sz="4" w:space="0" w:color="auto"/>
            </w:tcBorders>
          </w:tcPr>
          <w:p w14:paraId="4796D8CA"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lastRenderedPageBreak/>
              <w:t>5</w:t>
            </w:r>
          </w:p>
        </w:tc>
        <w:tc>
          <w:tcPr>
            <w:tcW w:w="989" w:type="pct"/>
            <w:gridSpan w:val="2"/>
            <w:tcBorders>
              <w:top w:val="single" w:sz="4" w:space="0" w:color="auto"/>
              <w:left w:val="single" w:sz="4" w:space="0" w:color="auto"/>
              <w:bottom w:val="single" w:sz="4" w:space="0" w:color="auto"/>
              <w:right w:val="single" w:sz="4" w:space="0" w:color="auto"/>
            </w:tcBorders>
          </w:tcPr>
          <w:p w14:paraId="01079341"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1AA8DE3C" w14:textId="77777777"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B62716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6AA6287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36B58DE"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ЛР6</w:t>
            </w:r>
          </w:p>
        </w:tc>
      </w:tr>
      <w:tr w:rsidR="00907DBD" w:rsidRPr="008E433E" w14:paraId="49DA6D91" w14:textId="77777777" w:rsidTr="00B75BFE">
        <w:tc>
          <w:tcPr>
            <w:tcW w:w="467" w:type="pct"/>
            <w:tcBorders>
              <w:top w:val="single" w:sz="4" w:space="0" w:color="auto"/>
              <w:left w:val="single" w:sz="4" w:space="0" w:color="auto"/>
              <w:bottom w:val="single" w:sz="4" w:space="0" w:color="auto"/>
              <w:right w:val="single" w:sz="4" w:space="0" w:color="auto"/>
            </w:tcBorders>
          </w:tcPr>
          <w:p w14:paraId="6325A0B2"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3592AA66"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Героев Отечества </w:t>
            </w:r>
            <w:r w:rsidRPr="008E433E">
              <w:rPr>
                <w:rFonts w:ascii="Times New Roman" w:eastAsia="Times New Roman" w:hAnsi="Times New Roman" w:cs="Times New Roman"/>
                <w:sz w:val="24"/>
                <w:szCs w:val="24"/>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569FEDCF" w14:textId="77777777"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073077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7F28EA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F57E433"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ЛР3, ЛР5, ЛР7</w:t>
            </w:r>
          </w:p>
        </w:tc>
      </w:tr>
      <w:tr w:rsidR="008E433E" w:rsidRPr="008E433E" w14:paraId="74810412" w14:textId="77777777" w:rsidTr="00B75BFE">
        <w:tc>
          <w:tcPr>
            <w:tcW w:w="467" w:type="pct"/>
            <w:tcBorders>
              <w:top w:val="single" w:sz="4" w:space="0" w:color="auto"/>
              <w:left w:val="single" w:sz="4" w:space="0" w:color="auto"/>
              <w:bottom w:val="single" w:sz="4" w:space="0" w:color="auto"/>
              <w:right w:val="single" w:sz="4" w:space="0" w:color="auto"/>
            </w:tcBorders>
          </w:tcPr>
          <w:p w14:paraId="5BAA22E0" w14:textId="77777777" w:rsidR="008E433E" w:rsidRPr="008E433E" w:rsidRDefault="008E433E" w:rsidP="008E433E">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2908C4FE" w14:textId="77777777" w:rsidR="008E433E" w:rsidRPr="008E433E" w:rsidRDefault="008E433E" w:rsidP="008E433E">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14:paraId="507A010A"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 xml:space="preserve">2 </w:t>
            </w:r>
            <w:r w:rsidR="008E433E" w:rsidRPr="008E433E">
              <w:rPr>
                <w:rFonts w:ascii="Times New Roman" w:eastAsia="Times New Roman" w:hAnsi="Times New Roman" w:cs="Times New Roman"/>
                <w:kern w:val="2"/>
                <w:sz w:val="24"/>
                <w:szCs w:val="24"/>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386C26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3DC1D1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литературы- Сергеева И.В., Гришуненков П.Г., Матвеева С.П., Паночкина М.Н.</w:t>
            </w:r>
          </w:p>
        </w:tc>
        <w:tc>
          <w:tcPr>
            <w:tcW w:w="1186" w:type="pct"/>
            <w:gridSpan w:val="2"/>
            <w:tcBorders>
              <w:top w:val="single" w:sz="4" w:space="0" w:color="auto"/>
              <w:left w:val="single" w:sz="4" w:space="0" w:color="auto"/>
              <w:bottom w:val="single" w:sz="4" w:space="0" w:color="auto"/>
              <w:right w:val="single" w:sz="4" w:space="0" w:color="auto"/>
            </w:tcBorders>
          </w:tcPr>
          <w:p w14:paraId="7E53EB9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ЛР5, ЛР11, ЛР12</w:t>
            </w:r>
          </w:p>
        </w:tc>
      </w:tr>
      <w:tr w:rsidR="00907DBD" w:rsidRPr="008E433E" w14:paraId="360AFA86" w14:textId="77777777" w:rsidTr="00B75BFE">
        <w:tc>
          <w:tcPr>
            <w:tcW w:w="467" w:type="pct"/>
            <w:tcBorders>
              <w:top w:val="single" w:sz="4" w:space="0" w:color="auto"/>
              <w:left w:val="single" w:sz="4" w:space="0" w:color="auto"/>
              <w:bottom w:val="single" w:sz="4" w:space="0" w:color="auto"/>
              <w:right w:val="single" w:sz="4" w:space="0" w:color="auto"/>
            </w:tcBorders>
          </w:tcPr>
          <w:p w14:paraId="1486240C"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9219D6C"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Конституции Российской Федерации</w:t>
            </w:r>
          </w:p>
          <w:p w14:paraId="19A139DD" w14:textId="77777777"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5935900D" w14:textId="77777777"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6E4287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9F19D6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обществознания – Анисимова И.Д., Балакшеева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5310EA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ЛР1-ЛР12</w:t>
            </w:r>
          </w:p>
        </w:tc>
      </w:tr>
      <w:tr w:rsidR="00907DBD" w:rsidRPr="008E433E" w14:paraId="7E10DFAC" w14:textId="77777777" w:rsidTr="00B75BFE">
        <w:tc>
          <w:tcPr>
            <w:tcW w:w="467" w:type="pct"/>
            <w:tcBorders>
              <w:top w:val="single" w:sz="4" w:space="0" w:color="auto"/>
              <w:left w:val="single" w:sz="4" w:space="0" w:color="auto"/>
              <w:bottom w:val="single" w:sz="4" w:space="0" w:color="auto"/>
              <w:right w:val="single" w:sz="4" w:space="0" w:color="auto"/>
            </w:tcBorders>
          </w:tcPr>
          <w:p w14:paraId="5E39BDD2"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683404A4"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2EA3023D" w14:textId="77777777"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E999EE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71B4F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339738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ЛР1-ЛР3</w:t>
            </w:r>
          </w:p>
        </w:tc>
      </w:tr>
      <w:tr w:rsidR="00907DBD" w:rsidRPr="008E433E" w14:paraId="090DAF26" w14:textId="77777777" w:rsidTr="00B75BFE">
        <w:tc>
          <w:tcPr>
            <w:tcW w:w="467" w:type="pct"/>
            <w:tcBorders>
              <w:top w:val="single" w:sz="4" w:space="0" w:color="auto"/>
              <w:left w:val="single" w:sz="4" w:space="0" w:color="auto"/>
              <w:bottom w:val="single" w:sz="4" w:space="0" w:color="auto"/>
              <w:right w:val="single" w:sz="4" w:space="0" w:color="auto"/>
            </w:tcBorders>
          </w:tcPr>
          <w:p w14:paraId="6861B228"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06FC9F4C" w14:textId="77777777"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День рождения Маршала Советского Союза четырежды Героя Советского Союза Г.К. Жукова (уроженца Калужской области)</w:t>
            </w:r>
          </w:p>
          <w:p w14:paraId="2477D644" w14:textId="77777777"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2463B643" w14:textId="77777777"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053EDB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14:paraId="4ED3B3B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руководитель физического воспитания- Савосина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AA14CD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ЛР5, ЛР9, ЛР19</w:t>
            </w:r>
          </w:p>
        </w:tc>
      </w:tr>
      <w:tr w:rsidR="00907DBD" w:rsidRPr="008E433E" w14:paraId="46A516AC" w14:textId="77777777" w:rsidTr="00B75BFE">
        <w:tc>
          <w:tcPr>
            <w:tcW w:w="467" w:type="pct"/>
            <w:tcBorders>
              <w:top w:val="single" w:sz="4" w:space="0" w:color="auto"/>
              <w:left w:val="single" w:sz="4" w:space="0" w:color="auto"/>
              <w:bottom w:val="single" w:sz="4" w:space="0" w:color="auto"/>
              <w:right w:val="single" w:sz="4" w:space="0" w:color="auto"/>
            </w:tcBorders>
          </w:tcPr>
          <w:p w14:paraId="6D04EC84"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0F26821" w14:textId="77777777"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1E91B4A6" w14:textId="77777777"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6CC051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BED2E4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0516617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907DBD" w:rsidRPr="008E433E" w14:paraId="360253E3" w14:textId="77777777" w:rsidTr="00B75BFE">
        <w:tc>
          <w:tcPr>
            <w:tcW w:w="467" w:type="pct"/>
            <w:tcBorders>
              <w:top w:val="single" w:sz="4" w:space="0" w:color="auto"/>
              <w:left w:val="single" w:sz="4" w:space="0" w:color="auto"/>
              <w:bottom w:val="single" w:sz="4" w:space="0" w:color="auto"/>
              <w:right w:val="single" w:sz="4" w:space="0" w:color="auto"/>
            </w:tcBorders>
          </w:tcPr>
          <w:p w14:paraId="4663B088"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9782865" w14:textId="77777777" w:rsidR="00907DBD" w:rsidRPr="008E433E" w:rsidRDefault="00907DBD" w:rsidP="00907DBD">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1B2A67A" w14:textId="77777777"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DA94C7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32E8642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1855FE1D"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907DBD" w:rsidRPr="008E433E" w14:paraId="53C407EE" w14:textId="77777777" w:rsidTr="00B75BFE">
        <w:tc>
          <w:tcPr>
            <w:tcW w:w="467" w:type="pct"/>
            <w:tcBorders>
              <w:top w:val="single" w:sz="4" w:space="0" w:color="auto"/>
              <w:left w:val="single" w:sz="4" w:space="0" w:color="auto"/>
              <w:bottom w:val="single" w:sz="4" w:space="0" w:color="auto"/>
              <w:right w:val="single" w:sz="4" w:space="0" w:color="auto"/>
            </w:tcBorders>
          </w:tcPr>
          <w:p w14:paraId="1258EB88"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78507F7E" w14:textId="77777777" w:rsidR="00907DBD" w:rsidRPr="008E433E" w:rsidRDefault="00907DBD" w:rsidP="00907DBD">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433802BA" w14:textId="77777777"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6CD807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4C57E5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78BA84A"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ЛР5, ЛР7, ЛР19</w:t>
            </w:r>
          </w:p>
        </w:tc>
      </w:tr>
      <w:tr w:rsidR="00907DBD" w:rsidRPr="008E433E" w14:paraId="35B2CAF9" w14:textId="77777777" w:rsidTr="00B75BFE">
        <w:tc>
          <w:tcPr>
            <w:tcW w:w="467" w:type="pct"/>
            <w:tcBorders>
              <w:top w:val="single" w:sz="4" w:space="0" w:color="auto"/>
              <w:left w:val="single" w:sz="4" w:space="0" w:color="auto"/>
              <w:bottom w:val="single" w:sz="4" w:space="0" w:color="auto"/>
              <w:right w:val="single" w:sz="4" w:space="0" w:color="auto"/>
            </w:tcBorders>
          </w:tcPr>
          <w:p w14:paraId="227128A1"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6A3062EE" w14:textId="77777777"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D503860" w14:textId="77777777"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98F94A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4446224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19E01A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907DBD" w:rsidRPr="008E433E" w14:paraId="6459E57C" w14:textId="77777777" w:rsidTr="00B75BFE">
        <w:tc>
          <w:tcPr>
            <w:tcW w:w="467" w:type="pct"/>
            <w:tcBorders>
              <w:top w:val="single" w:sz="4" w:space="0" w:color="auto"/>
              <w:left w:val="single" w:sz="4" w:space="0" w:color="auto"/>
              <w:bottom w:val="single" w:sz="4" w:space="0" w:color="auto"/>
              <w:right w:val="single" w:sz="4" w:space="0" w:color="auto"/>
            </w:tcBorders>
          </w:tcPr>
          <w:p w14:paraId="272181BC"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4B7AC384" w14:textId="77777777"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Единый урок  «Права человека» («Декада </w:t>
            </w:r>
            <w:r w:rsidRPr="008E433E">
              <w:rPr>
                <w:rFonts w:ascii="Times New Roman" w:eastAsia="Times New Roman" w:hAnsi="Times New Roman" w:cs="Times New Roman"/>
                <w:sz w:val="24"/>
                <w:szCs w:val="24"/>
              </w:rPr>
              <w:lastRenderedPageBreak/>
              <w:t>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3FAB7DF6" w14:textId="77777777" w:rsidR="00907DBD" w:rsidRDefault="00907DBD" w:rsidP="00907DBD">
            <w:r w:rsidRPr="0073748B">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10C2C7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B13CDB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w:t>
            </w:r>
          </w:p>
          <w:p w14:paraId="01C7CD8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14:paraId="6925A5E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3</w:t>
            </w:r>
          </w:p>
        </w:tc>
      </w:tr>
      <w:tr w:rsidR="00907DBD" w:rsidRPr="008E433E" w14:paraId="5549A176"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67C5A5B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2473CF0D" w14:textId="77777777" w:rsidR="00907DBD" w:rsidRPr="008E433E" w:rsidRDefault="00907DBD" w:rsidP="00907DBD">
            <w:pPr>
              <w:spacing w:after="0" w:line="240" w:lineRule="auto"/>
              <w:rPr>
                <w:rFonts w:ascii="Times New Roman" w:eastAsia="Times New Roman" w:hAnsi="Times New Roman" w:cs="Times New Roman"/>
                <w:sz w:val="24"/>
                <w:szCs w:val="24"/>
                <w:lang w:eastAsia="en-US"/>
              </w:rPr>
            </w:pPr>
            <w:r w:rsidRPr="008E433E">
              <w:rPr>
                <w:rFonts w:ascii="Times New Roman" w:eastAsia="Times New Roman" w:hAnsi="Times New Roman" w:cs="Times New Roman"/>
                <w:sz w:val="24"/>
                <w:szCs w:val="24"/>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09DAF094" w14:textId="77777777" w:rsidR="00907DBD" w:rsidRDefault="00907DBD" w:rsidP="00907DBD">
            <w:r w:rsidRPr="0073748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2F4C22D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6E1CAC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14:paraId="6F2E10D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8E433E" w:rsidRPr="008E433E" w14:paraId="0087FC12" w14:textId="77777777" w:rsidTr="00B75BFE">
        <w:tc>
          <w:tcPr>
            <w:tcW w:w="467" w:type="pct"/>
            <w:tcBorders>
              <w:top w:val="single" w:sz="4" w:space="0" w:color="auto"/>
              <w:left w:val="single" w:sz="4" w:space="0" w:color="auto"/>
              <w:bottom w:val="single" w:sz="4" w:space="0" w:color="auto"/>
              <w:right w:val="single" w:sz="4" w:space="0" w:color="auto"/>
            </w:tcBorders>
          </w:tcPr>
          <w:p w14:paraId="04C4081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F77BE49"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5FCBE57D" w14:textId="77777777" w:rsidR="008E433E" w:rsidRPr="008E433E" w:rsidRDefault="00907DBD" w:rsidP="008E433E">
            <w:pPr>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C2FC6B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кбинеты</w:t>
            </w:r>
          </w:p>
        </w:tc>
        <w:tc>
          <w:tcPr>
            <w:tcW w:w="1107" w:type="pct"/>
            <w:tcBorders>
              <w:top w:val="single" w:sz="4" w:space="0" w:color="auto"/>
              <w:left w:val="single" w:sz="4" w:space="0" w:color="auto"/>
              <w:bottom w:val="single" w:sz="4" w:space="0" w:color="auto"/>
              <w:right w:val="single" w:sz="4" w:space="0" w:color="auto"/>
            </w:tcBorders>
          </w:tcPr>
          <w:p w14:paraId="3FE6962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C1AF07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ЛР7, ЛР13</w:t>
            </w:r>
          </w:p>
        </w:tc>
      </w:tr>
      <w:tr w:rsidR="008E433E" w:rsidRPr="008E433E" w14:paraId="0D130FB3"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7BDDF529"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ЯНВАРЬ</w:t>
            </w:r>
          </w:p>
        </w:tc>
      </w:tr>
      <w:tr w:rsidR="00907DBD" w:rsidRPr="008E433E" w14:paraId="47D972C1"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2F4DF0F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5C21EA4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российского студенчества </w:t>
            </w:r>
          </w:p>
          <w:p w14:paraId="1C2588A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sz w:val="24"/>
                <w:szCs w:val="24"/>
              </w:rPr>
              <w:t>(</w:t>
            </w:r>
            <w:r w:rsidRPr="008E433E">
              <w:rPr>
                <w:rFonts w:ascii="Times New Roman" w:eastAsia="Times New Roman" w:hAnsi="Times New Roman" w:cs="Times New Roman"/>
                <w:sz w:val="24"/>
                <w:szCs w:val="24"/>
              </w:rPr>
              <w:t>викторина, челлендж)</w:t>
            </w:r>
          </w:p>
        </w:tc>
        <w:tc>
          <w:tcPr>
            <w:tcW w:w="613" w:type="pct"/>
            <w:tcBorders>
              <w:top w:val="single" w:sz="4" w:space="0" w:color="auto"/>
              <w:left w:val="single" w:sz="4" w:space="0" w:color="auto"/>
              <w:bottom w:val="single" w:sz="4" w:space="0" w:color="auto"/>
              <w:right w:val="single" w:sz="4" w:space="0" w:color="auto"/>
            </w:tcBorders>
            <w:hideMark/>
          </w:tcPr>
          <w:p w14:paraId="66F72C01" w14:textId="77777777" w:rsidR="00907DBD" w:rsidRDefault="00907DBD" w:rsidP="00907DBD">
            <w:r w:rsidRPr="007E445D">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335FFFF3" w14:textId="77777777"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04EAE21A" w14:textId="77777777"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41F0A43C" w14:textId="77777777"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ЛР2, ЛР4, ЛР5, ЛР7, ЛР11</w:t>
            </w:r>
          </w:p>
        </w:tc>
      </w:tr>
      <w:tr w:rsidR="00907DBD" w:rsidRPr="008E433E" w14:paraId="1E4E7A79" w14:textId="77777777" w:rsidTr="00B75BFE">
        <w:tc>
          <w:tcPr>
            <w:tcW w:w="467" w:type="pct"/>
            <w:tcBorders>
              <w:top w:val="single" w:sz="4" w:space="0" w:color="auto"/>
              <w:left w:val="single" w:sz="4" w:space="0" w:color="auto"/>
              <w:bottom w:val="single" w:sz="4" w:space="0" w:color="auto"/>
              <w:right w:val="single" w:sz="4" w:space="0" w:color="auto"/>
            </w:tcBorders>
          </w:tcPr>
          <w:p w14:paraId="7C14319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2DBFB27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полного освобождения Ленинграда от фашистской блокады </w:t>
            </w:r>
            <w:r w:rsidRPr="008E433E">
              <w:rPr>
                <w:rFonts w:ascii="Times New Roman" w:eastAsia="Times New Roman" w:hAnsi="Times New Roman" w:cs="Times New Roman"/>
                <w:sz w:val="24"/>
                <w:szCs w:val="24"/>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2E2E710C" w14:textId="77777777" w:rsidR="00907DBD" w:rsidRDefault="00907DBD" w:rsidP="00907DBD">
            <w:r w:rsidRPr="007E445D">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6B3AFD4" w14:textId="77777777"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766D2304" w14:textId="77777777"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 истории Анисимова И.Д., Балакшиева Н.К.</w:t>
            </w:r>
          </w:p>
        </w:tc>
        <w:tc>
          <w:tcPr>
            <w:tcW w:w="1186" w:type="pct"/>
            <w:gridSpan w:val="2"/>
            <w:tcBorders>
              <w:top w:val="single" w:sz="4" w:space="0" w:color="auto"/>
              <w:left w:val="single" w:sz="4" w:space="0" w:color="auto"/>
              <w:bottom w:val="single" w:sz="4" w:space="0" w:color="auto"/>
              <w:right w:val="single" w:sz="4" w:space="0" w:color="auto"/>
            </w:tcBorders>
          </w:tcPr>
          <w:p w14:paraId="53E549D6" w14:textId="77777777"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ЛР4, ЛР6, ЛР7</w:t>
            </w:r>
          </w:p>
        </w:tc>
      </w:tr>
      <w:tr w:rsidR="008E433E" w:rsidRPr="008E433E" w14:paraId="6B10C771"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3BD44B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F028C6E"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Классный час: </w:t>
            </w:r>
            <w:r w:rsidRPr="008E433E">
              <w:rPr>
                <w:rFonts w:ascii="Times New Roman" w:eastAsia="Times New Roman" w:hAnsi="Times New Roman" w:cs="Times New Roman"/>
                <w:sz w:val="24"/>
                <w:szCs w:val="24"/>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2FD23147"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2-3 курс</w:t>
            </w:r>
          </w:p>
        </w:tc>
        <w:tc>
          <w:tcPr>
            <w:tcW w:w="639" w:type="pct"/>
            <w:tcBorders>
              <w:top w:val="single" w:sz="4" w:space="0" w:color="auto"/>
              <w:left w:val="single" w:sz="4" w:space="0" w:color="auto"/>
              <w:bottom w:val="single" w:sz="4" w:space="0" w:color="auto"/>
              <w:right w:val="single" w:sz="4" w:space="0" w:color="auto"/>
            </w:tcBorders>
            <w:hideMark/>
          </w:tcPr>
          <w:p w14:paraId="2DB9380D"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5A81A9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14:paraId="0D112B3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ЛР4, ЛР 13, ЛР17, ЛР21, ЛР23</w:t>
            </w:r>
          </w:p>
          <w:p w14:paraId="66B28E7A"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Calibri" w:hAnsi="Times New Roman" w:cs="Times New Roman"/>
                <w:bCs/>
                <w:w w:val="1"/>
                <w:sz w:val="24"/>
                <w:szCs w:val="24"/>
                <w:lang w:eastAsia="en-US"/>
              </w:rPr>
              <w:br/>
            </w:r>
          </w:p>
        </w:tc>
      </w:tr>
      <w:tr w:rsidR="008E433E" w:rsidRPr="008E433E" w14:paraId="588F1943" w14:textId="77777777" w:rsidTr="00B75BFE">
        <w:tc>
          <w:tcPr>
            <w:tcW w:w="467" w:type="pct"/>
            <w:tcBorders>
              <w:top w:val="single" w:sz="4" w:space="0" w:color="auto"/>
              <w:left w:val="single" w:sz="4" w:space="0" w:color="auto"/>
              <w:bottom w:val="single" w:sz="4" w:space="0" w:color="auto"/>
              <w:right w:val="single" w:sz="4" w:space="0" w:color="auto"/>
            </w:tcBorders>
          </w:tcPr>
          <w:p w14:paraId="7DC0342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19ECBE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14:paraId="54018595" w14:textId="77777777" w:rsidR="008E433E" w:rsidRPr="008E433E" w:rsidRDefault="00907DBD" w:rsidP="008E433E">
            <w:pPr>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96E7A19"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E4EEA2B"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47A72B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ЛР5,ЛР6, ЛР11, ЛР12</w:t>
            </w:r>
          </w:p>
        </w:tc>
      </w:tr>
      <w:tr w:rsidR="008E433E" w:rsidRPr="008E433E" w14:paraId="24B6ECE6" w14:textId="77777777" w:rsidTr="00B75BFE">
        <w:tc>
          <w:tcPr>
            <w:tcW w:w="467" w:type="pct"/>
            <w:tcBorders>
              <w:top w:val="single" w:sz="4" w:space="0" w:color="auto"/>
              <w:left w:val="single" w:sz="4" w:space="0" w:color="auto"/>
              <w:bottom w:val="single" w:sz="4" w:space="0" w:color="auto"/>
              <w:right w:val="single" w:sz="4" w:space="0" w:color="auto"/>
            </w:tcBorders>
          </w:tcPr>
          <w:p w14:paraId="04C9103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07EA3AE"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055A246E"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6E3437BF"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44B8588"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04EA90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ДР4, ЛР7, ЛР18, ЛР19, ЛР25</w:t>
            </w:r>
          </w:p>
        </w:tc>
      </w:tr>
      <w:tr w:rsidR="008E433E" w:rsidRPr="008E433E" w14:paraId="73AC7EB1"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18AB035B"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ФЕВРАЛЬ</w:t>
            </w:r>
          </w:p>
        </w:tc>
      </w:tr>
      <w:tr w:rsidR="00907DBD" w:rsidRPr="008E433E" w14:paraId="44EC1C94" w14:textId="77777777" w:rsidTr="00B75BFE">
        <w:tc>
          <w:tcPr>
            <w:tcW w:w="467" w:type="pct"/>
            <w:tcBorders>
              <w:top w:val="single" w:sz="4" w:space="0" w:color="auto"/>
              <w:left w:val="single" w:sz="4" w:space="0" w:color="auto"/>
              <w:bottom w:val="single" w:sz="4" w:space="0" w:color="auto"/>
              <w:right w:val="single" w:sz="4" w:space="0" w:color="auto"/>
            </w:tcBorders>
          </w:tcPr>
          <w:p w14:paraId="3B8534D4" w14:textId="77777777"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00486B7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российской науки</w:t>
            </w:r>
          </w:p>
          <w:p w14:paraId="7550059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(круглый стол,первый этап ежегодной выставки работстудентов профессиональных образовательных организаций «Интеллектуально-</w:t>
            </w:r>
          </w:p>
          <w:p w14:paraId="19F2EBF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17523114" w14:textId="77777777" w:rsidR="00907DBD" w:rsidRDefault="00907DBD" w:rsidP="00907DBD">
            <w:r w:rsidRPr="00D22104">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7318C6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2E437D7" w14:textId="77777777"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83F069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ЛР10, ЛР11, ЛР18, ЛР20, ЛР25</w:t>
            </w:r>
          </w:p>
        </w:tc>
      </w:tr>
      <w:tr w:rsidR="00907DBD" w:rsidRPr="008E433E" w14:paraId="1E806C49" w14:textId="77777777" w:rsidTr="00B75BFE">
        <w:tc>
          <w:tcPr>
            <w:tcW w:w="467" w:type="pct"/>
            <w:tcBorders>
              <w:top w:val="single" w:sz="4" w:space="0" w:color="auto"/>
              <w:left w:val="single" w:sz="4" w:space="0" w:color="auto"/>
              <w:bottom w:val="single" w:sz="4" w:space="0" w:color="auto"/>
              <w:right w:val="single" w:sz="4" w:space="0" w:color="auto"/>
            </w:tcBorders>
          </w:tcPr>
          <w:p w14:paraId="3111382D" w14:textId="77777777"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7CA4EB1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о россиянах, исполнявших служебный долг за пределами Отечества </w:t>
            </w:r>
            <w:r w:rsidRPr="008E433E">
              <w:rPr>
                <w:rFonts w:ascii="Times New Roman" w:eastAsia="Times New Roman" w:hAnsi="Times New Roman" w:cs="Times New Roman"/>
                <w:bCs/>
                <w:kern w:val="2"/>
                <w:sz w:val="24"/>
                <w:szCs w:val="24"/>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5DDBBBE7" w14:textId="77777777" w:rsidR="00907DBD" w:rsidRDefault="00907DBD" w:rsidP="00907DBD">
            <w:r w:rsidRPr="00D22104">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1C47225"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14:paraId="785BDE7D" w14:textId="77777777"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773549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ЛР4, ЛР6, ЛР7, ЛР19, ЛР25</w:t>
            </w:r>
          </w:p>
        </w:tc>
      </w:tr>
      <w:tr w:rsidR="008E433E" w:rsidRPr="008E433E" w14:paraId="118CDC6C" w14:textId="77777777" w:rsidTr="00B75BFE">
        <w:tc>
          <w:tcPr>
            <w:tcW w:w="467" w:type="pct"/>
            <w:tcBorders>
              <w:top w:val="single" w:sz="4" w:space="0" w:color="auto"/>
              <w:left w:val="single" w:sz="4" w:space="0" w:color="auto"/>
              <w:bottom w:val="single" w:sz="4" w:space="0" w:color="auto"/>
              <w:right w:val="single" w:sz="4" w:space="0" w:color="auto"/>
            </w:tcBorders>
          </w:tcPr>
          <w:p w14:paraId="3FC7011D" w14:textId="77777777"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5082922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3C2D82C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38FE4D3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EE49FFB" w14:textId="77777777"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русского языка – Сергеева И.В., Гришуненков П.Г., Матвеева С.П., ПаночкинаМ.Н.</w:t>
            </w:r>
          </w:p>
        </w:tc>
        <w:tc>
          <w:tcPr>
            <w:tcW w:w="1186" w:type="pct"/>
            <w:gridSpan w:val="2"/>
            <w:tcBorders>
              <w:top w:val="single" w:sz="4" w:space="0" w:color="auto"/>
              <w:left w:val="single" w:sz="4" w:space="0" w:color="auto"/>
              <w:bottom w:val="single" w:sz="4" w:space="0" w:color="auto"/>
              <w:right w:val="single" w:sz="4" w:space="0" w:color="auto"/>
            </w:tcBorders>
          </w:tcPr>
          <w:p w14:paraId="73DA1CB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8E433E" w:rsidRPr="008E433E" w14:paraId="313C98A5" w14:textId="77777777" w:rsidTr="00B75BFE">
        <w:tc>
          <w:tcPr>
            <w:tcW w:w="467" w:type="pct"/>
            <w:tcBorders>
              <w:top w:val="single" w:sz="4" w:space="0" w:color="auto"/>
              <w:left w:val="single" w:sz="4" w:space="0" w:color="auto"/>
              <w:bottom w:val="single" w:sz="4" w:space="0" w:color="auto"/>
              <w:right w:val="single" w:sz="4" w:space="0" w:color="auto"/>
            </w:tcBorders>
          </w:tcPr>
          <w:p w14:paraId="63F0CE69" w14:textId="77777777"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23</w:t>
            </w:r>
          </w:p>
          <w:p w14:paraId="282B6E4F" w14:textId="77777777"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533903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защитника Отечества</w:t>
            </w:r>
            <w:r w:rsidRPr="008E433E">
              <w:rPr>
                <w:rFonts w:ascii="Times New Roman" w:eastAsia="Times New Roman" w:hAnsi="Times New Roman" w:cs="Times New Roman"/>
                <w:bCs/>
                <w:kern w:val="2"/>
                <w:sz w:val="24"/>
                <w:szCs w:val="24"/>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4630345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4254EDC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14:paraId="4F33EFDF" w14:textId="77777777"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ОДО – Никольский Б.А., преподаватели дополнительного образования- Зятев И.В., </w:t>
            </w:r>
            <w:r w:rsidRPr="008E433E">
              <w:rPr>
                <w:rFonts w:ascii="Times New Roman" w:eastAsia="Times New Roman" w:hAnsi="Times New Roman" w:cs="Times New Roman"/>
                <w:kern w:val="2"/>
                <w:sz w:val="24"/>
                <w:szCs w:val="24"/>
                <w:lang w:eastAsia="ko-KR"/>
              </w:rPr>
              <w:lastRenderedPageBreak/>
              <w:t>Бахаев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686176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 ЛР3, ЛР4, ЛР6, ЛР7, ЛР19, ЛР25</w:t>
            </w:r>
          </w:p>
        </w:tc>
      </w:tr>
      <w:tr w:rsidR="00907DBD" w:rsidRPr="008E433E" w14:paraId="685E007A" w14:textId="77777777" w:rsidTr="00B75BFE">
        <w:tc>
          <w:tcPr>
            <w:tcW w:w="467" w:type="pct"/>
            <w:tcBorders>
              <w:top w:val="single" w:sz="4" w:space="0" w:color="auto"/>
              <w:left w:val="single" w:sz="4" w:space="0" w:color="auto"/>
              <w:bottom w:val="single" w:sz="4" w:space="0" w:color="auto"/>
              <w:right w:val="single" w:sz="4" w:space="0" w:color="auto"/>
            </w:tcBorders>
          </w:tcPr>
          <w:p w14:paraId="7CB8BDB1" w14:textId="77777777"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65221A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E1719D" w14:textId="77777777" w:rsidR="00907DBD" w:rsidRDefault="00907DBD" w:rsidP="00907DBD">
            <w:r w:rsidRPr="00D55CE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ED0502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89ECF63" w14:textId="77777777"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2F86FB2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907DBD" w:rsidRPr="008E433E" w14:paraId="64B81BD8" w14:textId="77777777" w:rsidTr="00B75BFE">
        <w:tc>
          <w:tcPr>
            <w:tcW w:w="467" w:type="pct"/>
            <w:tcBorders>
              <w:top w:val="single" w:sz="4" w:space="0" w:color="auto"/>
              <w:left w:val="single" w:sz="4" w:space="0" w:color="auto"/>
              <w:bottom w:val="single" w:sz="4" w:space="0" w:color="auto"/>
              <w:right w:val="single" w:sz="4" w:space="0" w:color="auto"/>
            </w:tcBorders>
          </w:tcPr>
          <w:p w14:paraId="79452514" w14:textId="77777777"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6CAC6B85"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2DA5C5E1" w14:textId="77777777" w:rsidR="00907DBD" w:rsidRDefault="00907DBD" w:rsidP="00907DBD">
            <w:r w:rsidRPr="00D55CE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BA5064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14EDCA53" w14:textId="77777777"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01779C6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8E433E" w:rsidRPr="008E433E" w14:paraId="5A5D85E7" w14:textId="77777777" w:rsidTr="00B75BFE">
        <w:tc>
          <w:tcPr>
            <w:tcW w:w="467" w:type="pct"/>
            <w:tcBorders>
              <w:top w:val="single" w:sz="4" w:space="0" w:color="auto"/>
              <w:left w:val="single" w:sz="4" w:space="0" w:color="auto"/>
              <w:bottom w:val="single" w:sz="4" w:space="0" w:color="auto"/>
              <w:right w:val="single" w:sz="4" w:space="0" w:color="auto"/>
            </w:tcBorders>
          </w:tcPr>
          <w:p w14:paraId="0611140D" w14:textId="77777777"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583AE8D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6703BA86"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517A3E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46F702F2" w14:textId="77777777"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D38E2B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ЛР5, ЛР6, ЛР11, ЛР30</w:t>
            </w:r>
          </w:p>
        </w:tc>
      </w:tr>
      <w:tr w:rsidR="008E433E" w:rsidRPr="008E433E" w14:paraId="7E5BD394"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50E6D47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270F7F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Подготовка участников к конкурсу </w:t>
            </w:r>
            <w:r w:rsidRPr="008E433E">
              <w:rPr>
                <w:rFonts w:ascii="Times New Roman" w:eastAsia="Times New Roman" w:hAnsi="Times New Roman" w:cs="Times New Roman"/>
                <w:kern w:val="2"/>
                <w:sz w:val="24"/>
                <w:szCs w:val="24"/>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02E5EE2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14:paraId="49ED970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AC780A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129F250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ЛР17, ЛР19, ЛР20, ЛР21, ЛР25, ЛР30</w:t>
            </w:r>
          </w:p>
        </w:tc>
      </w:tr>
      <w:tr w:rsidR="008E433E" w:rsidRPr="008E433E" w14:paraId="212BADB1" w14:textId="77777777" w:rsidTr="00B75BFE">
        <w:tc>
          <w:tcPr>
            <w:tcW w:w="467" w:type="pct"/>
            <w:tcBorders>
              <w:top w:val="single" w:sz="4" w:space="0" w:color="auto"/>
              <w:left w:val="single" w:sz="4" w:space="0" w:color="auto"/>
              <w:bottom w:val="single" w:sz="4" w:space="0" w:color="auto"/>
              <w:right w:val="single" w:sz="4" w:space="0" w:color="auto"/>
            </w:tcBorders>
          </w:tcPr>
          <w:p w14:paraId="23D0DFC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F24ED3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66AD4B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213EAB8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C476A8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5ACDB87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ЛР13, ЛР14, ЛР15, ЛР24</w:t>
            </w:r>
          </w:p>
        </w:tc>
      </w:tr>
      <w:tr w:rsidR="00907DBD" w:rsidRPr="008E433E" w14:paraId="01DFCD87"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23B312B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7E14E1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097DCC3C" w14:textId="77777777"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A10C14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FD3DCC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DCA3854"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14:paraId="746E6B5E"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01DC73D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15395C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7EA5F25D" w14:textId="77777777"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F4FD4C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4A1EF1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35F272C"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14:paraId="4A4ADC5B"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4B19F1A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3D5975D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2C0B1DA3" w14:textId="77777777"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17CD03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C4C3A7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36D11A6"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14:paraId="56184997"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34F45AB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D49C9A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32CA8A20" w14:textId="77777777"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F21C1C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D137BB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F7E949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37E98F2D"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7CCBF7AC"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МАРТ</w:t>
            </w:r>
          </w:p>
        </w:tc>
      </w:tr>
      <w:tr w:rsidR="00907DBD" w:rsidRPr="008E433E" w14:paraId="493A5707" w14:textId="77777777" w:rsidTr="00B75BFE">
        <w:tc>
          <w:tcPr>
            <w:tcW w:w="467" w:type="pct"/>
            <w:tcBorders>
              <w:top w:val="single" w:sz="4" w:space="0" w:color="auto"/>
              <w:left w:val="single" w:sz="4" w:space="0" w:color="auto"/>
              <w:bottom w:val="single" w:sz="4" w:space="0" w:color="auto"/>
              <w:right w:val="single" w:sz="4" w:space="0" w:color="auto"/>
            </w:tcBorders>
          </w:tcPr>
          <w:p w14:paraId="16267769" w14:textId="77777777"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5CBFA44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женский день</w:t>
            </w:r>
            <w:r w:rsidRPr="008E433E">
              <w:rPr>
                <w:rFonts w:ascii="Times New Roman" w:eastAsia="Times New Roman" w:hAnsi="Times New Roman" w:cs="Times New Roman"/>
                <w:bCs/>
                <w:kern w:val="2"/>
                <w:sz w:val="24"/>
                <w:szCs w:val="24"/>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3F0D126D" w14:textId="77777777"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388BE0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5FEE277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E6D1137" w14:textId="77777777"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ЛР8, ЛР11, ЛР30</w:t>
            </w:r>
          </w:p>
        </w:tc>
      </w:tr>
      <w:tr w:rsidR="00907DBD" w:rsidRPr="008E433E" w14:paraId="13687F0B" w14:textId="77777777" w:rsidTr="00B75BFE">
        <w:tc>
          <w:tcPr>
            <w:tcW w:w="467" w:type="pct"/>
            <w:tcBorders>
              <w:top w:val="single" w:sz="4" w:space="0" w:color="auto"/>
              <w:left w:val="single" w:sz="4" w:space="0" w:color="auto"/>
              <w:bottom w:val="single" w:sz="4" w:space="0" w:color="auto"/>
              <w:right w:val="single" w:sz="4" w:space="0" w:color="auto"/>
            </w:tcBorders>
          </w:tcPr>
          <w:p w14:paraId="5E297E88" w14:textId="77777777"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78E8232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воссоединения Крыма с Россией </w:t>
            </w:r>
            <w:r w:rsidRPr="008E433E">
              <w:rPr>
                <w:rFonts w:ascii="Times New Roman" w:eastAsia="Times New Roman" w:hAnsi="Times New Roman" w:cs="Times New Roman"/>
                <w:bCs/>
                <w:kern w:val="2"/>
                <w:sz w:val="24"/>
                <w:szCs w:val="24"/>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7C9AC4F8" w14:textId="77777777"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8836AE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4A845A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библиотекари – 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684100D" w14:textId="77777777"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 ЛР5</w:t>
            </w:r>
          </w:p>
        </w:tc>
      </w:tr>
      <w:tr w:rsidR="00907DBD" w:rsidRPr="008E433E" w14:paraId="0BB55185" w14:textId="77777777" w:rsidTr="00B75BFE">
        <w:tc>
          <w:tcPr>
            <w:tcW w:w="467" w:type="pct"/>
            <w:tcBorders>
              <w:top w:val="single" w:sz="4" w:space="0" w:color="auto"/>
              <w:left w:val="single" w:sz="4" w:space="0" w:color="auto"/>
              <w:bottom w:val="single" w:sz="4" w:space="0" w:color="auto"/>
              <w:right w:val="single" w:sz="4" w:space="0" w:color="auto"/>
            </w:tcBorders>
          </w:tcPr>
          <w:p w14:paraId="2ADE84F1" w14:textId="77777777"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59ED10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8C55A86" w14:textId="77777777"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62E98E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34ABAD2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91F9574" w14:textId="77777777"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ЛР9</w:t>
            </w:r>
          </w:p>
        </w:tc>
      </w:tr>
      <w:tr w:rsidR="00907DBD" w:rsidRPr="008E433E" w14:paraId="1BA3E9C3" w14:textId="77777777" w:rsidTr="00B75BFE">
        <w:tc>
          <w:tcPr>
            <w:tcW w:w="467" w:type="pct"/>
            <w:tcBorders>
              <w:top w:val="single" w:sz="4" w:space="0" w:color="auto"/>
              <w:left w:val="single" w:sz="4" w:space="0" w:color="auto"/>
              <w:bottom w:val="single" w:sz="4" w:space="0" w:color="auto"/>
              <w:right w:val="single" w:sz="4" w:space="0" w:color="auto"/>
            </w:tcBorders>
          </w:tcPr>
          <w:p w14:paraId="46050EA4" w14:textId="77777777" w:rsidR="00907DBD" w:rsidRPr="008E433E" w:rsidRDefault="00907DBD" w:rsidP="00907DBD">
            <w:pPr>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B0F93A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Фотоконкурс в рамках областного фестиваля художественного творчества обучающихся и работников профессиональных </w:t>
            </w:r>
            <w:r w:rsidRPr="008E433E">
              <w:rPr>
                <w:rFonts w:ascii="Times New Roman" w:eastAsia="Times New Roman" w:hAnsi="Times New Roman" w:cs="Times New Roman"/>
                <w:bCs/>
                <w:i/>
                <w:kern w:val="2"/>
                <w:sz w:val="24"/>
                <w:szCs w:val="24"/>
                <w:lang w:eastAsia="ko-KR"/>
              </w:rPr>
              <w:lastRenderedPageBreak/>
              <w:t>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2FA1357B" w14:textId="77777777" w:rsidR="00907DBD" w:rsidRDefault="00907DBD" w:rsidP="00907DBD">
            <w:r w:rsidRPr="008F08E1">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68D7D2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0D0760B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F15351F"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ЛР6, ЛР11, ЛР12, ЛР30</w:t>
            </w:r>
          </w:p>
        </w:tc>
      </w:tr>
      <w:tr w:rsidR="008E433E" w:rsidRPr="008E433E" w14:paraId="23A4F068"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7A4BAF4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4906E5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73E6E6E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14:paraId="7C346B0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1FAE05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107DE3C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2, ЛР18, ЛР19, ЛР25, ЛР30</w:t>
            </w:r>
          </w:p>
          <w:p w14:paraId="4898A95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8E433E" w:rsidRPr="008E433E" w14:paraId="4133EC50"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09A7870C"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AF492D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13B29794"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456DCF4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0B5875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6F162FC8" w14:textId="77777777"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w:t>
            </w:r>
          </w:p>
        </w:tc>
      </w:tr>
      <w:tr w:rsidR="008E433E" w:rsidRPr="008E433E" w14:paraId="21B03A73"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7FFD9F30"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FD0E461"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4BD64577" w14:textId="77777777" w:rsidR="008E433E" w:rsidRPr="008E433E" w:rsidRDefault="008E433E"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Обучающиеся </w:t>
            </w:r>
            <w:r w:rsidR="00907DBD">
              <w:rPr>
                <w:rFonts w:ascii="Times New Roman" w:eastAsia="Times New Roman" w:hAnsi="Times New Roman" w:cs="Times New Roman"/>
                <w:bCs/>
                <w:kern w:val="2"/>
                <w:sz w:val="24"/>
                <w:szCs w:val="24"/>
                <w:lang w:eastAsia="ko-KR"/>
              </w:rPr>
              <w:t>2</w:t>
            </w:r>
            <w:r w:rsidRPr="008E433E">
              <w:rPr>
                <w:rFonts w:ascii="Times New Roman" w:eastAsia="Times New Roman" w:hAnsi="Times New Roman" w:cs="Times New Roman"/>
                <w:bCs/>
                <w:kern w:val="2"/>
                <w:sz w:val="24"/>
                <w:szCs w:val="24"/>
                <w:lang w:eastAsia="ko-KR"/>
              </w:rPr>
              <w:t>-3 курсов</w:t>
            </w:r>
          </w:p>
        </w:tc>
        <w:tc>
          <w:tcPr>
            <w:tcW w:w="639" w:type="pct"/>
            <w:tcBorders>
              <w:top w:val="single" w:sz="4" w:space="0" w:color="auto"/>
              <w:left w:val="single" w:sz="4" w:space="0" w:color="auto"/>
              <w:bottom w:val="single" w:sz="4" w:space="0" w:color="auto"/>
              <w:right w:val="single" w:sz="4" w:space="0" w:color="auto"/>
            </w:tcBorders>
            <w:hideMark/>
          </w:tcPr>
          <w:p w14:paraId="7633B31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86AFA9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B1C15F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 ЛР 30</w:t>
            </w:r>
          </w:p>
          <w:p w14:paraId="7F84B8B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8E433E" w:rsidRPr="008E433E" w14:paraId="2CD17D9C" w14:textId="77777777" w:rsidTr="00B75BFE">
        <w:tc>
          <w:tcPr>
            <w:tcW w:w="467" w:type="pct"/>
            <w:tcBorders>
              <w:top w:val="single" w:sz="4" w:space="0" w:color="auto"/>
              <w:left w:val="single" w:sz="4" w:space="0" w:color="auto"/>
              <w:bottom w:val="single" w:sz="4" w:space="0" w:color="auto"/>
              <w:right w:val="single" w:sz="4" w:space="0" w:color="auto"/>
            </w:tcBorders>
          </w:tcPr>
          <w:p w14:paraId="00BF1723"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DE74686"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6C894DF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6A81908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792EFC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2B065401"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 ЛР30</w:t>
            </w:r>
          </w:p>
        </w:tc>
      </w:tr>
      <w:tr w:rsidR="008E433E" w:rsidRPr="008E433E" w14:paraId="5975C802" w14:textId="77777777" w:rsidTr="00B75BFE">
        <w:tc>
          <w:tcPr>
            <w:tcW w:w="467" w:type="pct"/>
            <w:tcBorders>
              <w:top w:val="single" w:sz="4" w:space="0" w:color="auto"/>
              <w:left w:val="single" w:sz="4" w:space="0" w:color="auto"/>
              <w:bottom w:val="single" w:sz="4" w:space="0" w:color="auto"/>
              <w:right w:val="single" w:sz="4" w:space="0" w:color="auto"/>
            </w:tcBorders>
          </w:tcPr>
          <w:p w14:paraId="7BCC9BF1"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3875752"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2A2DDED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3CCB00A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14:paraId="52E3D32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927DDD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ЛР19,ЛР21,ЛР22,ЛР23,ЛР24,ЛР25</w:t>
            </w:r>
          </w:p>
        </w:tc>
      </w:tr>
      <w:tr w:rsidR="008E433E" w:rsidRPr="008E433E" w14:paraId="76A2B30C" w14:textId="77777777" w:rsidTr="00B75BFE">
        <w:tc>
          <w:tcPr>
            <w:tcW w:w="467" w:type="pct"/>
            <w:tcBorders>
              <w:top w:val="single" w:sz="4" w:space="0" w:color="auto"/>
              <w:left w:val="single" w:sz="4" w:space="0" w:color="auto"/>
              <w:bottom w:val="single" w:sz="4" w:space="0" w:color="auto"/>
              <w:right w:val="single" w:sz="4" w:space="0" w:color="auto"/>
            </w:tcBorders>
          </w:tcPr>
          <w:p w14:paraId="1686E532"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0137B4A"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166DB4B4"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09BA29A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14:paraId="45DD5B8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14:paraId="580C9AF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 ЛР 13, ЛР 21</w:t>
            </w:r>
          </w:p>
        </w:tc>
      </w:tr>
      <w:tr w:rsidR="008E433E" w:rsidRPr="008E433E" w14:paraId="7495EAE2"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5ABBDD14"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41D1CB5"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BE340C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8397B1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0342F4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D06451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395C9231"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3660C46E"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АПРЕЛЬ</w:t>
            </w:r>
          </w:p>
        </w:tc>
      </w:tr>
      <w:tr w:rsidR="008E433E" w:rsidRPr="008E433E" w14:paraId="2F6F255A" w14:textId="77777777" w:rsidTr="00B75BFE">
        <w:tc>
          <w:tcPr>
            <w:tcW w:w="467" w:type="pct"/>
            <w:tcBorders>
              <w:top w:val="single" w:sz="4" w:space="0" w:color="auto"/>
              <w:left w:val="single" w:sz="4" w:space="0" w:color="auto"/>
              <w:bottom w:val="single" w:sz="4" w:space="0" w:color="auto"/>
              <w:right w:val="single" w:sz="4" w:space="0" w:color="auto"/>
            </w:tcBorders>
          </w:tcPr>
          <w:p w14:paraId="2F6140A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40FA6B9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День космонавтики</w:t>
            </w:r>
            <w:r w:rsidRPr="008E433E">
              <w:rPr>
                <w:rFonts w:ascii="Times New Roman" w:eastAsia="Times New Roman" w:hAnsi="Times New Roman" w:cs="Times New Roman"/>
                <w:bCs/>
                <w:sz w:val="24"/>
                <w:szCs w:val="24"/>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61FE2B5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6ED0836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504D594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Заместитель директора по УВР- Галанова Е.Б., председатель ЦК – Балашова Н.А, педагог-организатор- Становова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2681EB7"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ЛР4, ЛР7</w:t>
            </w:r>
          </w:p>
        </w:tc>
      </w:tr>
      <w:tr w:rsidR="00907DBD" w:rsidRPr="008E433E" w14:paraId="130A4C49" w14:textId="77777777" w:rsidTr="00B75BFE">
        <w:tc>
          <w:tcPr>
            <w:tcW w:w="467" w:type="pct"/>
            <w:tcBorders>
              <w:top w:val="single" w:sz="4" w:space="0" w:color="auto"/>
              <w:left w:val="single" w:sz="4" w:space="0" w:color="auto"/>
              <w:bottom w:val="single" w:sz="4" w:space="0" w:color="auto"/>
              <w:right w:val="single" w:sz="4" w:space="0" w:color="auto"/>
            </w:tcBorders>
          </w:tcPr>
          <w:p w14:paraId="55F8C37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43706B6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День памяти о геноциде советского народа нацистами и их пособниками в годы Великой Отечественной войны </w:t>
            </w:r>
            <w:r w:rsidRPr="008E433E">
              <w:rPr>
                <w:rFonts w:ascii="Times New Roman" w:eastAsia="Times New Roman" w:hAnsi="Times New Roman" w:cs="Times New Roman"/>
                <w:bCs/>
                <w:sz w:val="24"/>
                <w:szCs w:val="24"/>
              </w:rPr>
              <w:t xml:space="preserve">(день принятия Указа Президиума Верховного Совета СССР №39 «О мерах наказания для немецко-фашистских </w:t>
            </w:r>
            <w:r w:rsidRPr="008E433E">
              <w:rPr>
                <w:rFonts w:ascii="Times New Roman" w:eastAsia="Times New Roman" w:hAnsi="Times New Roman" w:cs="Times New Roman"/>
                <w:bCs/>
                <w:sz w:val="24"/>
                <w:szCs w:val="24"/>
              </w:rPr>
              <w:lastRenderedPageBreak/>
              <w:t>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4AD60658" w14:textId="77777777" w:rsidR="00907DBD" w:rsidRDefault="00907DBD" w:rsidP="00907DBD">
            <w:r w:rsidRPr="00AE07AC">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FBE3E5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069E69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9C12DE3"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w:t>
            </w:r>
          </w:p>
        </w:tc>
      </w:tr>
      <w:tr w:rsidR="00907DBD" w:rsidRPr="008E433E" w14:paraId="4EFCEB46" w14:textId="77777777" w:rsidTr="00B75BFE">
        <w:tc>
          <w:tcPr>
            <w:tcW w:w="467" w:type="pct"/>
            <w:tcBorders>
              <w:top w:val="single" w:sz="4" w:space="0" w:color="auto"/>
              <w:left w:val="single" w:sz="4" w:space="0" w:color="auto"/>
              <w:bottom w:val="single" w:sz="4" w:space="0" w:color="auto"/>
              <w:right w:val="single" w:sz="4" w:space="0" w:color="auto"/>
            </w:tcBorders>
          </w:tcPr>
          <w:p w14:paraId="0D1D58C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39E4608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Всемирный день Земли </w:t>
            </w:r>
            <w:r w:rsidRPr="008E433E">
              <w:rPr>
                <w:rFonts w:ascii="Times New Roman" w:eastAsia="Times New Roman" w:hAnsi="Times New Roman" w:cs="Times New Roman"/>
                <w:bCs/>
                <w:sz w:val="24"/>
                <w:szCs w:val="24"/>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0956F8E7" w14:textId="77777777"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89766B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34B9E0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6F9FA1C"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ЛР10, ЛР14, ЛР21</w:t>
            </w:r>
          </w:p>
        </w:tc>
      </w:tr>
      <w:tr w:rsidR="00907DBD" w:rsidRPr="008E433E" w14:paraId="42D4303E" w14:textId="77777777" w:rsidTr="00B75BFE">
        <w:tc>
          <w:tcPr>
            <w:tcW w:w="467" w:type="pct"/>
            <w:tcBorders>
              <w:top w:val="single" w:sz="4" w:space="0" w:color="auto"/>
              <w:left w:val="single" w:sz="4" w:space="0" w:color="auto"/>
              <w:bottom w:val="single" w:sz="4" w:space="0" w:color="auto"/>
              <w:right w:val="single" w:sz="4" w:space="0" w:color="auto"/>
            </w:tcBorders>
          </w:tcPr>
          <w:p w14:paraId="57DAB3D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C334AE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6CC5D8C" w14:textId="77777777"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92DAC8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840D41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1A156BC5"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8E433E" w:rsidRPr="008E433E" w14:paraId="460B996B" w14:textId="77777777" w:rsidTr="00B75BFE">
        <w:tc>
          <w:tcPr>
            <w:tcW w:w="467" w:type="pct"/>
            <w:tcBorders>
              <w:top w:val="single" w:sz="4" w:space="0" w:color="auto"/>
              <w:left w:val="single" w:sz="4" w:space="0" w:color="auto"/>
              <w:bottom w:val="single" w:sz="4" w:space="0" w:color="auto"/>
              <w:right w:val="single" w:sz="4" w:space="0" w:color="auto"/>
            </w:tcBorders>
          </w:tcPr>
          <w:p w14:paraId="614BA5E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E28273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55747D4F"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0F818D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78DEB5F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2F7C34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8E433E" w:rsidRPr="008E433E" w14:paraId="7F476773"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60965CD"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19351B2"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Всемирный День здоровья </w:t>
            </w:r>
          </w:p>
          <w:p w14:paraId="3BB20CE8" w14:textId="77777777" w:rsidR="008E433E" w:rsidRPr="008E433E" w:rsidRDefault="008E433E" w:rsidP="008E433E">
            <w:pPr>
              <w:widowControl w:val="0"/>
              <w:autoSpaceDE w:val="0"/>
              <w:autoSpaceDN w:val="0"/>
              <w:adjustRightInd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Спортивное мероприятие </w:t>
            </w:r>
            <w:r w:rsidRPr="008E433E">
              <w:rPr>
                <w:rFonts w:ascii="Times New Roman" w:eastAsia="Times New Roman" w:hAnsi="Times New Roman" w:cs="Times New Roman"/>
                <w:sz w:val="24"/>
                <w:szCs w:val="24"/>
              </w:rPr>
              <w:lastRenderedPageBreak/>
              <w:t>«Здоровью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38A5E1D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2 курс</w:t>
            </w:r>
          </w:p>
        </w:tc>
        <w:tc>
          <w:tcPr>
            <w:tcW w:w="639" w:type="pct"/>
            <w:tcBorders>
              <w:top w:val="single" w:sz="4" w:space="0" w:color="auto"/>
              <w:left w:val="single" w:sz="4" w:space="0" w:color="auto"/>
              <w:bottom w:val="single" w:sz="4" w:space="0" w:color="auto"/>
              <w:right w:val="single" w:sz="4" w:space="0" w:color="auto"/>
            </w:tcBorders>
            <w:hideMark/>
          </w:tcPr>
          <w:p w14:paraId="4ED5F2D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14:paraId="00D1CDA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Савосина С.Д., </w:t>
            </w:r>
            <w:r w:rsidRPr="008E433E">
              <w:rPr>
                <w:rFonts w:ascii="Times New Roman" w:eastAsia="Times New Roman" w:hAnsi="Times New Roman" w:cs="Times New Roman"/>
                <w:kern w:val="2"/>
                <w:sz w:val="24"/>
                <w:szCs w:val="24"/>
                <w:lang w:eastAsia="ko-KR"/>
              </w:rPr>
              <w:lastRenderedPageBreak/>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0BCAD48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 9</w:t>
            </w:r>
          </w:p>
        </w:tc>
      </w:tr>
      <w:tr w:rsidR="008E433E" w:rsidRPr="008E433E" w14:paraId="5799ECC5"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7158A584"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0D2AF6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Встречи с работниками Центра занятости: </w:t>
            </w:r>
            <w:r w:rsidRPr="008E433E">
              <w:rPr>
                <w:rFonts w:ascii="Times New Roman" w:eastAsia="Times New Roman" w:hAnsi="Times New Roman" w:cs="Times New Roman"/>
                <w:sz w:val="24"/>
                <w:szCs w:val="24"/>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5DA0561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14:paraId="6B138F7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6872A8C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11C1EC7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ЛР18, ЛР 19</w:t>
            </w:r>
          </w:p>
        </w:tc>
      </w:tr>
      <w:tr w:rsidR="008E433E" w:rsidRPr="008E433E" w14:paraId="1B461ECA"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71D235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3E1E8B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 xml:space="preserve">«Как не стать жертвой мошенников. </w:t>
            </w:r>
          </w:p>
          <w:p w14:paraId="4CAAB1F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4B793A20"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4B7B3B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676685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578EC5C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 10</w:t>
            </w:r>
          </w:p>
        </w:tc>
      </w:tr>
      <w:tr w:rsidR="008E433E" w:rsidRPr="008E433E" w14:paraId="0BC9A9BB"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6C17E766"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C1520D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019A1B2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14:paraId="10102D1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79E8C3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877176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8E433E" w:rsidRPr="008E433E" w14:paraId="25A35435" w14:textId="77777777" w:rsidTr="00B75BFE">
        <w:tc>
          <w:tcPr>
            <w:tcW w:w="467" w:type="pct"/>
            <w:tcBorders>
              <w:top w:val="single" w:sz="4" w:space="0" w:color="auto"/>
              <w:left w:val="single" w:sz="4" w:space="0" w:color="auto"/>
              <w:bottom w:val="single" w:sz="4" w:space="0" w:color="auto"/>
              <w:right w:val="single" w:sz="4" w:space="0" w:color="auto"/>
            </w:tcBorders>
          </w:tcPr>
          <w:p w14:paraId="52812035"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EBD70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0499DFB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1E27608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7AE924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2F2E7DF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 ЛР30</w:t>
            </w:r>
          </w:p>
        </w:tc>
      </w:tr>
      <w:tr w:rsidR="008E433E" w:rsidRPr="008E433E" w14:paraId="49875F47"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05E2492D"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51E079B"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Уборка и благоустройство территории, помещений и </w:t>
            </w:r>
            <w:r w:rsidRPr="008E433E">
              <w:rPr>
                <w:rFonts w:ascii="Times New Roman" w:eastAsia="Times New Roman" w:hAnsi="Times New Roman" w:cs="Times New Roman"/>
                <w:sz w:val="24"/>
                <w:szCs w:val="24"/>
              </w:rPr>
              <w:lastRenderedPageBreak/>
              <w:t>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14:paraId="7C16B15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Обучающиеся </w:t>
            </w:r>
            <w:r w:rsidR="00907DBD">
              <w:rPr>
                <w:rFonts w:ascii="Times New Roman" w:eastAsia="Times New Roman" w:hAnsi="Times New Roman" w:cs="Times New Roman"/>
                <w:kern w:val="2"/>
                <w:sz w:val="24"/>
                <w:szCs w:val="24"/>
                <w:lang w:eastAsia="ko-KR"/>
              </w:rPr>
              <w:t>2-3</w:t>
            </w:r>
            <w:r w:rsidR="00907DBD"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D9EC70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Территория образовательного </w:t>
            </w:r>
            <w:r w:rsidRPr="008E433E">
              <w:rPr>
                <w:rFonts w:ascii="Times New Roman" w:eastAsia="Times New Roman" w:hAnsi="Times New Roman" w:cs="Times New Roman"/>
                <w:kern w:val="2"/>
                <w:sz w:val="24"/>
                <w:szCs w:val="24"/>
                <w:lang w:eastAsia="ko-KR"/>
              </w:rPr>
              <w:lastRenderedPageBreak/>
              <w:t>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F47133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Преподаватели, мастера производственного обучения, </w:t>
            </w:r>
            <w:r w:rsidRPr="008E433E">
              <w:rPr>
                <w:rFonts w:ascii="Times New Roman" w:eastAsia="Times New Roman" w:hAnsi="Times New Roman" w:cs="Times New Roman"/>
                <w:kern w:val="2"/>
                <w:sz w:val="24"/>
                <w:szCs w:val="24"/>
                <w:lang w:eastAsia="ko-KR"/>
              </w:rPr>
              <w:lastRenderedPageBreak/>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04B9087D" w14:textId="77777777" w:rsidR="008E433E" w:rsidRPr="008E433E" w:rsidRDefault="008E433E" w:rsidP="008E433E">
            <w:pPr>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lastRenderedPageBreak/>
              <w:t>ЛР 2, ЛР10, ЛР30</w:t>
            </w:r>
          </w:p>
        </w:tc>
      </w:tr>
      <w:tr w:rsidR="008E433E" w:rsidRPr="008E433E" w14:paraId="4936026A"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695F05A6"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D68AFDB"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342F5CB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805CC5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17D5EA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1A605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11F4FEC4"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38077A8B"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МАЙ</w:t>
            </w:r>
          </w:p>
        </w:tc>
      </w:tr>
      <w:tr w:rsidR="00907DBD" w:rsidRPr="008E433E" w14:paraId="36DA8F14"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7EDE57A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71" w:type="pct"/>
            <w:tcBorders>
              <w:top w:val="single" w:sz="4" w:space="0" w:color="auto"/>
              <w:left w:val="single" w:sz="4" w:space="0" w:color="auto"/>
              <w:bottom w:val="single" w:sz="4" w:space="0" w:color="auto"/>
              <w:right w:val="single" w:sz="4" w:space="0" w:color="auto"/>
            </w:tcBorders>
          </w:tcPr>
          <w:p w14:paraId="32D49EB2"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Праздник Весны и Труда</w:t>
            </w:r>
            <w:r w:rsidRPr="008E433E">
              <w:rPr>
                <w:rFonts w:ascii="Times New Roman" w:eastAsia="Times New Roman" w:hAnsi="Times New Roman" w:cs="Times New Roman"/>
                <w:sz w:val="24"/>
                <w:szCs w:val="24"/>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21D8D906" w14:textId="77777777"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70A842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097CEF9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9002D67"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 ЛР4, ЛР11, ЛР30</w:t>
            </w:r>
          </w:p>
        </w:tc>
      </w:tr>
      <w:tr w:rsidR="00907DBD" w:rsidRPr="008E433E" w14:paraId="42D7E54C"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79AFB0C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9</w:t>
            </w:r>
          </w:p>
        </w:tc>
        <w:tc>
          <w:tcPr>
            <w:tcW w:w="971" w:type="pct"/>
            <w:tcBorders>
              <w:top w:val="single" w:sz="4" w:space="0" w:color="auto"/>
              <w:left w:val="single" w:sz="4" w:space="0" w:color="auto"/>
              <w:bottom w:val="single" w:sz="4" w:space="0" w:color="auto"/>
              <w:right w:val="single" w:sz="4" w:space="0" w:color="auto"/>
            </w:tcBorders>
          </w:tcPr>
          <w:p w14:paraId="641CC8AF" w14:textId="77777777"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rPr>
              <w:t xml:space="preserve">День Победы </w:t>
            </w:r>
            <w:r w:rsidRPr="008E433E">
              <w:rPr>
                <w:rFonts w:ascii="Times New Roman" w:eastAsia="Times New Roman" w:hAnsi="Times New Roman" w:cs="Times New Roman"/>
                <w:sz w:val="24"/>
                <w:szCs w:val="24"/>
              </w:rPr>
              <w:t>(комплекс мероприятий);</w:t>
            </w:r>
          </w:p>
          <w:p w14:paraId="3F4BC30E"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Международная акция «Георгиевская ленточка»;</w:t>
            </w:r>
          </w:p>
          <w:p w14:paraId="5886D5FD"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47CC25F3" w14:textId="77777777"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DD8A95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7BE5C5D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8E4F6AC"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 ЛР5, ЛР6, ЛР7, ЛР8, ЛР9, ЛР11,ЛР12, ЛР30</w:t>
            </w:r>
          </w:p>
        </w:tc>
      </w:tr>
      <w:tr w:rsidR="00907DBD" w:rsidRPr="008E433E" w14:paraId="09D0E245"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6F84730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71" w:type="pct"/>
            <w:tcBorders>
              <w:top w:val="single" w:sz="4" w:space="0" w:color="auto"/>
              <w:left w:val="single" w:sz="4" w:space="0" w:color="auto"/>
              <w:bottom w:val="single" w:sz="4" w:space="0" w:color="auto"/>
              <w:right w:val="single" w:sz="4" w:space="0" w:color="auto"/>
            </w:tcBorders>
          </w:tcPr>
          <w:p w14:paraId="473D5B8F"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Международный день семьи </w:t>
            </w:r>
            <w:r w:rsidRPr="008E433E">
              <w:rPr>
                <w:rFonts w:ascii="Times New Roman" w:eastAsia="Times New Roman" w:hAnsi="Times New Roman" w:cs="Times New Roman"/>
                <w:sz w:val="24"/>
                <w:szCs w:val="24"/>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17EE6793" w14:textId="77777777"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008381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tcPr>
          <w:p w14:paraId="465C7AF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4E6EAF7"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ЛР12</w:t>
            </w:r>
          </w:p>
        </w:tc>
      </w:tr>
      <w:tr w:rsidR="008E433E" w:rsidRPr="008E433E" w14:paraId="5644E39D"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2D85310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19</w:t>
            </w:r>
          </w:p>
        </w:tc>
        <w:tc>
          <w:tcPr>
            <w:tcW w:w="971" w:type="pct"/>
            <w:tcBorders>
              <w:top w:val="single" w:sz="4" w:space="0" w:color="auto"/>
              <w:left w:val="single" w:sz="4" w:space="0" w:color="auto"/>
              <w:bottom w:val="single" w:sz="4" w:space="0" w:color="auto"/>
              <w:right w:val="single" w:sz="4" w:space="0" w:color="auto"/>
            </w:tcBorders>
          </w:tcPr>
          <w:p w14:paraId="69B7C491" w14:textId="77777777" w:rsidR="008E433E" w:rsidRPr="008E433E" w:rsidRDefault="008E433E" w:rsidP="008E433E">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14:paraId="49FCF0C0"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7ACDC2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D878FC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Библиотекари-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24A48311"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ЛР5</w:t>
            </w:r>
          </w:p>
        </w:tc>
      </w:tr>
      <w:tr w:rsidR="00907DBD" w:rsidRPr="008E433E" w14:paraId="77EB2DCD"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2BDCDFF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24</w:t>
            </w:r>
          </w:p>
        </w:tc>
        <w:tc>
          <w:tcPr>
            <w:tcW w:w="971" w:type="pct"/>
            <w:tcBorders>
              <w:top w:val="single" w:sz="4" w:space="0" w:color="auto"/>
              <w:left w:val="single" w:sz="4" w:space="0" w:color="auto"/>
              <w:bottom w:val="single" w:sz="4" w:space="0" w:color="auto"/>
              <w:right w:val="single" w:sz="4" w:space="0" w:color="auto"/>
            </w:tcBorders>
          </w:tcPr>
          <w:p w14:paraId="5388F014"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славянской письменности и </w:t>
            </w:r>
            <w:r w:rsidRPr="008E433E">
              <w:rPr>
                <w:rFonts w:ascii="Times New Roman" w:eastAsia="Times New Roman" w:hAnsi="Times New Roman" w:cs="Times New Roman"/>
                <w:b/>
                <w:sz w:val="24"/>
                <w:szCs w:val="24"/>
              </w:rPr>
              <w:lastRenderedPageBreak/>
              <w:t xml:space="preserve">культуры </w:t>
            </w:r>
            <w:r w:rsidRPr="008E433E">
              <w:rPr>
                <w:rFonts w:ascii="Times New Roman" w:eastAsia="Times New Roman" w:hAnsi="Times New Roman" w:cs="Times New Roman"/>
                <w:sz w:val="24"/>
                <w:szCs w:val="24"/>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476F17F1" w14:textId="77777777" w:rsidR="00907DBD" w:rsidRDefault="00907DBD" w:rsidP="00907DBD">
            <w:r w:rsidRPr="008D2AC5">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BF648E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256886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Председатель ЦК – Балашова Н.А., преподаватели, </w:t>
            </w:r>
            <w:r w:rsidRPr="008E433E">
              <w:rPr>
                <w:rFonts w:ascii="Times New Roman" w:eastAsia="Times New Roman" w:hAnsi="Times New Roman" w:cs="Times New Roman"/>
                <w:kern w:val="2"/>
                <w:sz w:val="24"/>
                <w:szCs w:val="24"/>
                <w:lang w:eastAsia="ko-KR"/>
              </w:rPr>
              <w:lastRenderedPageBreak/>
              <w:t xml:space="preserve">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4CBC8946"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ЛР3, ЛР5, ЛР11</w:t>
            </w:r>
          </w:p>
        </w:tc>
      </w:tr>
      <w:tr w:rsidR="00907DBD" w:rsidRPr="008E433E" w14:paraId="6C0F8C65"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14490D7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14:paraId="5196F2D6"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6EEDCB4" w14:textId="77777777" w:rsidR="00907DBD" w:rsidRDefault="00907DBD" w:rsidP="00907DBD">
            <w:r w:rsidRPr="008D2AC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4959A8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A558B7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ED492C5"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ЛР9</w:t>
            </w:r>
          </w:p>
        </w:tc>
      </w:tr>
      <w:tr w:rsidR="00907DBD" w:rsidRPr="008E433E" w14:paraId="00E3213F" w14:textId="77777777" w:rsidTr="00B75BFE">
        <w:tc>
          <w:tcPr>
            <w:tcW w:w="485" w:type="pct"/>
            <w:gridSpan w:val="2"/>
            <w:tcBorders>
              <w:top w:val="single" w:sz="4" w:space="0" w:color="auto"/>
              <w:left w:val="single" w:sz="4" w:space="0" w:color="auto"/>
              <w:bottom w:val="single" w:sz="4" w:space="0" w:color="auto"/>
              <w:right w:val="single" w:sz="4" w:space="0" w:color="auto"/>
            </w:tcBorders>
            <w:hideMark/>
          </w:tcPr>
          <w:p w14:paraId="2B89F03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65D10249" w14:textId="77777777"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1E518CFA" w14:textId="77777777" w:rsidR="00907DBD" w:rsidRDefault="00907DBD" w:rsidP="00907DBD">
            <w:r w:rsidRPr="008D2AC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399A203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8D2F68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0048B8B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907DBD" w:rsidRPr="008E433E" w14:paraId="55767E4F" w14:textId="77777777" w:rsidTr="00B75BFE">
        <w:tc>
          <w:tcPr>
            <w:tcW w:w="485" w:type="pct"/>
            <w:gridSpan w:val="2"/>
            <w:tcBorders>
              <w:top w:val="single" w:sz="4" w:space="0" w:color="auto"/>
              <w:left w:val="single" w:sz="4" w:space="0" w:color="auto"/>
              <w:bottom w:val="single" w:sz="4" w:space="0" w:color="auto"/>
              <w:right w:val="single" w:sz="4" w:space="0" w:color="auto"/>
            </w:tcBorders>
            <w:hideMark/>
          </w:tcPr>
          <w:p w14:paraId="247F1C6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B72155E" w14:textId="77777777"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22AA83CD" w14:textId="77777777" w:rsidR="00907DBD" w:rsidRDefault="00907DBD" w:rsidP="00907DBD">
            <w:r w:rsidRPr="00321D30">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28F225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8255FC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5CD794D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ЛР12</w:t>
            </w:r>
          </w:p>
        </w:tc>
      </w:tr>
      <w:tr w:rsidR="00907DBD" w:rsidRPr="008E433E" w14:paraId="4B373678"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3DD873F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33E6A234" w14:textId="77777777"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31E970F2" w14:textId="77777777" w:rsidR="00907DBD" w:rsidRDefault="00907DBD" w:rsidP="00907DBD">
            <w:r w:rsidRPr="00321D30">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39EB56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AA200D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140627F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ЛР7, ЛР 18, ЛР 20</w:t>
            </w:r>
          </w:p>
        </w:tc>
      </w:tr>
      <w:tr w:rsidR="008E433E" w:rsidRPr="008E433E" w14:paraId="26D53C17"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20318558"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ИЮНЬ</w:t>
            </w:r>
          </w:p>
        </w:tc>
      </w:tr>
      <w:tr w:rsidR="008E433E" w:rsidRPr="008E433E" w14:paraId="37DB8EEA"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5D6EFDE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060F153C"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защиты детей</w:t>
            </w:r>
            <w:r w:rsidRPr="008E433E">
              <w:rPr>
                <w:rFonts w:ascii="Times New Roman" w:eastAsia="Times New Roman" w:hAnsi="Times New Roman" w:cs="Times New Roman"/>
                <w:bCs/>
                <w:kern w:val="2"/>
                <w:sz w:val="24"/>
                <w:szCs w:val="24"/>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0BAE4683" w14:textId="77777777"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37D3CD68"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Группа «ВКон-такте»</w:t>
            </w:r>
          </w:p>
        </w:tc>
        <w:tc>
          <w:tcPr>
            <w:tcW w:w="1107" w:type="pct"/>
            <w:tcBorders>
              <w:top w:val="single" w:sz="4" w:space="0" w:color="auto"/>
              <w:left w:val="single" w:sz="4" w:space="0" w:color="auto"/>
              <w:bottom w:val="single" w:sz="4" w:space="0" w:color="auto"/>
              <w:right w:val="single" w:sz="4" w:space="0" w:color="auto"/>
            </w:tcBorders>
            <w:hideMark/>
          </w:tcPr>
          <w:p w14:paraId="537BE30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52C05722"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ЛР6, ЛР7, ЛР 12</w:t>
            </w:r>
          </w:p>
        </w:tc>
      </w:tr>
      <w:tr w:rsidR="008E433E" w:rsidRPr="008E433E" w14:paraId="5103049F" w14:textId="77777777" w:rsidTr="00B75BFE">
        <w:tc>
          <w:tcPr>
            <w:tcW w:w="467" w:type="pct"/>
            <w:tcBorders>
              <w:top w:val="single" w:sz="4" w:space="0" w:color="auto"/>
              <w:left w:val="single" w:sz="4" w:space="0" w:color="auto"/>
              <w:bottom w:val="single" w:sz="4" w:space="0" w:color="auto"/>
              <w:right w:val="single" w:sz="4" w:space="0" w:color="auto"/>
            </w:tcBorders>
          </w:tcPr>
          <w:p w14:paraId="7D067F7F"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7D5618D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русского языка </w:t>
            </w:r>
            <w:r w:rsidRPr="008E433E">
              <w:rPr>
                <w:rFonts w:ascii="Times New Roman" w:eastAsia="Times New Roman" w:hAnsi="Times New Roman" w:cs="Times New Roman"/>
                <w:bCs/>
                <w:kern w:val="2"/>
                <w:sz w:val="24"/>
                <w:szCs w:val="24"/>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6B037A38" w14:textId="77777777"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F74A443"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8CE8A2A"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66972F6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8E433E" w:rsidRPr="008E433E" w14:paraId="4330EB09" w14:textId="77777777" w:rsidTr="00B75BFE">
        <w:tc>
          <w:tcPr>
            <w:tcW w:w="467" w:type="pct"/>
            <w:tcBorders>
              <w:top w:val="single" w:sz="4" w:space="0" w:color="auto"/>
              <w:left w:val="single" w:sz="4" w:space="0" w:color="auto"/>
              <w:bottom w:val="single" w:sz="4" w:space="0" w:color="auto"/>
              <w:right w:val="single" w:sz="4" w:space="0" w:color="auto"/>
            </w:tcBorders>
          </w:tcPr>
          <w:p w14:paraId="7BD51F0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14:paraId="3A15270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350 лет со дня рождения Петра </w:t>
            </w:r>
            <w:r w:rsidRPr="008E433E">
              <w:rPr>
                <w:rFonts w:ascii="Times New Roman" w:eastAsia="Times New Roman" w:hAnsi="Times New Roman" w:cs="Times New Roman"/>
                <w:b/>
                <w:bCs/>
                <w:kern w:val="2"/>
                <w:sz w:val="24"/>
                <w:szCs w:val="24"/>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58869081" w14:textId="77777777"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D628CB7"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8BD18E2"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 Анисимова И.Д., Балакшиева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97045C1"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w:t>
            </w:r>
          </w:p>
        </w:tc>
      </w:tr>
      <w:tr w:rsidR="00907DBD" w:rsidRPr="008E433E" w14:paraId="2D3465B2" w14:textId="77777777" w:rsidTr="00B75BFE">
        <w:tc>
          <w:tcPr>
            <w:tcW w:w="467" w:type="pct"/>
            <w:tcBorders>
              <w:top w:val="single" w:sz="4" w:space="0" w:color="auto"/>
              <w:left w:val="single" w:sz="4" w:space="0" w:color="auto"/>
              <w:bottom w:val="single" w:sz="4" w:space="0" w:color="auto"/>
              <w:right w:val="single" w:sz="4" w:space="0" w:color="auto"/>
            </w:tcBorders>
          </w:tcPr>
          <w:p w14:paraId="46B57DA7"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BA25126"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России (</w:t>
            </w:r>
            <w:r w:rsidRPr="008E433E">
              <w:rPr>
                <w:rFonts w:ascii="Times New Roman" w:eastAsia="Times New Roman" w:hAnsi="Times New Roman" w:cs="Times New Roman"/>
                <w:bCs/>
                <w:kern w:val="2"/>
                <w:sz w:val="24"/>
                <w:szCs w:val="24"/>
                <w:lang w:eastAsia="ko-KR"/>
              </w:rPr>
              <w:t xml:space="preserve">участие в патриотических акциях, </w:t>
            </w:r>
            <w:r w:rsidRPr="008E433E">
              <w:rPr>
                <w:rFonts w:ascii="Times New Roman" w:eastAsia="Times New Roman" w:hAnsi="Times New Roman" w:cs="Times New Roman"/>
                <w:b/>
                <w:bCs/>
                <w:kern w:val="2"/>
                <w:sz w:val="24"/>
                <w:szCs w:val="24"/>
                <w:lang w:eastAsia="ko-KR"/>
              </w:rPr>
              <w:t>олимпиада</w:t>
            </w:r>
            <w:r w:rsidRPr="008E433E">
              <w:rPr>
                <w:rFonts w:ascii="Times New Roman" w:eastAsia="Times New Roman" w:hAnsi="Times New Roman" w:cs="Times New Roman"/>
                <w:bCs/>
                <w:kern w:val="2"/>
                <w:sz w:val="24"/>
                <w:szCs w:val="24"/>
                <w:lang w:eastAsia="ko-KR"/>
              </w:rPr>
              <w:t xml:space="preserve"> по истории, посвященная Дню России)</w:t>
            </w:r>
          </w:p>
          <w:p w14:paraId="5D1004B5"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4A916ECB" w14:textId="77777777"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8542FD2" w14:textId="77777777"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0BB6F77"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1B022D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ЛР1,ЛР3, ЛР4, ЛР5, ЛР7,ЛР8, ЛР19</w:t>
            </w:r>
          </w:p>
        </w:tc>
      </w:tr>
      <w:tr w:rsidR="00907DBD" w:rsidRPr="008E433E" w14:paraId="0C518779" w14:textId="77777777" w:rsidTr="00B75BFE">
        <w:tc>
          <w:tcPr>
            <w:tcW w:w="467" w:type="pct"/>
            <w:tcBorders>
              <w:top w:val="single" w:sz="4" w:space="0" w:color="auto"/>
              <w:left w:val="single" w:sz="4" w:space="0" w:color="auto"/>
              <w:bottom w:val="single" w:sz="4" w:space="0" w:color="auto"/>
              <w:right w:val="single" w:sz="4" w:space="0" w:color="auto"/>
            </w:tcBorders>
          </w:tcPr>
          <w:p w14:paraId="4E2E393A"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5E563E8F"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и скорби </w:t>
            </w:r>
            <w:r w:rsidRPr="008E433E">
              <w:rPr>
                <w:rFonts w:ascii="Times New Roman" w:eastAsia="Times New Roman" w:hAnsi="Times New Roman" w:cs="Times New Roman"/>
                <w:bCs/>
                <w:kern w:val="2"/>
                <w:sz w:val="24"/>
                <w:szCs w:val="24"/>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DAAE1A5" w14:textId="77777777"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F9F4DC9" w14:textId="77777777"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D77DF80"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AC6164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ЛР5, ЛР6, ЛР7, ЛР19</w:t>
            </w:r>
          </w:p>
        </w:tc>
      </w:tr>
      <w:tr w:rsidR="00907DBD" w:rsidRPr="008E433E" w14:paraId="1873099F" w14:textId="77777777" w:rsidTr="00B75BFE">
        <w:tc>
          <w:tcPr>
            <w:tcW w:w="467" w:type="pct"/>
            <w:tcBorders>
              <w:top w:val="single" w:sz="4" w:space="0" w:color="auto"/>
              <w:left w:val="single" w:sz="4" w:space="0" w:color="auto"/>
              <w:bottom w:val="single" w:sz="4" w:space="0" w:color="auto"/>
              <w:right w:val="single" w:sz="4" w:space="0" w:color="auto"/>
            </w:tcBorders>
          </w:tcPr>
          <w:p w14:paraId="2EC6F317"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216893CC"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молодежи </w:t>
            </w:r>
            <w:r w:rsidRPr="008E433E">
              <w:rPr>
                <w:rFonts w:ascii="Times New Roman" w:eastAsia="Times New Roman" w:hAnsi="Times New Roman" w:cs="Times New Roman"/>
                <w:bCs/>
                <w:kern w:val="2"/>
                <w:sz w:val="24"/>
                <w:szCs w:val="24"/>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43FAB5CD" w14:textId="77777777"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41D5843" w14:textId="77777777"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4CFAD32"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E34537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ЛР7, ЛР8, ЛР11, ЛР12</w:t>
            </w:r>
          </w:p>
        </w:tc>
      </w:tr>
      <w:tr w:rsidR="00907DBD" w:rsidRPr="008E433E" w14:paraId="708C060D" w14:textId="77777777" w:rsidTr="00B75BFE">
        <w:tc>
          <w:tcPr>
            <w:tcW w:w="467" w:type="pct"/>
            <w:tcBorders>
              <w:top w:val="single" w:sz="4" w:space="0" w:color="auto"/>
              <w:left w:val="single" w:sz="4" w:space="0" w:color="auto"/>
              <w:bottom w:val="single" w:sz="4" w:space="0" w:color="auto"/>
              <w:right w:val="single" w:sz="4" w:space="0" w:color="auto"/>
            </w:tcBorders>
          </w:tcPr>
          <w:p w14:paraId="1044E93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EB47FC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D970575" w14:textId="77777777"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5B91F4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79F12B4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416FA45"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ЛР9</w:t>
            </w:r>
          </w:p>
        </w:tc>
      </w:tr>
      <w:tr w:rsidR="008E433E" w:rsidRPr="008E433E" w14:paraId="36E46135"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6D10A8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5C8D7C7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3AEBB2A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14:paraId="7F315B9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14:paraId="2393FFD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7FCB576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5</w:t>
            </w:r>
          </w:p>
        </w:tc>
      </w:tr>
      <w:tr w:rsidR="008E433E" w:rsidRPr="008E433E" w14:paraId="617A095B"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72720BFD"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1C42CBAB" w14:textId="77777777" w:rsidR="008E433E" w:rsidRPr="008E433E" w:rsidRDefault="008E433E" w:rsidP="008E433E">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14:paraId="498C222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14:paraId="20082E5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4E7254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628D4AC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14:paraId="1D596075" w14:textId="77777777" w:rsidTr="00B75BFE">
        <w:trPr>
          <w:trHeight w:val="64"/>
        </w:trPr>
        <w:tc>
          <w:tcPr>
            <w:tcW w:w="467" w:type="pct"/>
            <w:tcBorders>
              <w:top w:val="single" w:sz="4" w:space="0" w:color="auto"/>
              <w:left w:val="single" w:sz="4" w:space="0" w:color="auto"/>
              <w:bottom w:val="single" w:sz="4" w:space="0" w:color="auto"/>
              <w:right w:val="single" w:sz="4" w:space="0" w:color="auto"/>
            </w:tcBorders>
          </w:tcPr>
          <w:p w14:paraId="21C5E531"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3FF64950" w14:textId="77777777" w:rsidR="008E433E" w:rsidRPr="008E433E" w:rsidRDefault="008E433E" w:rsidP="008E433E">
            <w:pPr>
              <w:shd w:val="clear" w:color="auto" w:fill="FFFFFF"/>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66676AF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14:paraId="287F449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3577644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Директор- Драницына Т.Ю., заместитель директора по УР </w:t>
            </w:r>
            <w:r w:rsidRPr="008E433E">
              <w:rPr>
                <w:rFonts w:ascii="Times New Roman" w:eastAsia="Times New Roman" w:hAnsi="Times New Roman" w:cs="Times New Roman"/>
                <w:kern w:val="2"/>
                <w:sz w:val="24"/>
                <w:szCs w:val="24"/>
                <w:lang w:eastAsia="ko-KR"/>
              </w:rPr>
              <w:lastRenderedPageBreak/>
              <w:t>– Голубева О.В., заместитель директора по УВР – Галанова Е.Б., педагог-организатор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04E77D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ЛР2, ЛР4, ЛР7, ЛР11, ЛР12</w:t>
            </w:r>
          </w:p>
        </w:tc>
      </w:tr>
    </w:tbl>
    <w:p w14:paraId="08D6360F" w14:textId="77777777" w:rsidR="008E433E" w:rsidRPr="008E433E" w:rsidRDefault="008E433E" w:rsidP="00BD4C30">
      <w:pPr>
        <w:widowControl w:val="0"/>
        <w:numPr>
          <w:ilvl w:val="0"/>
          <w:numId w:val="2"/>
        </w:numPr>
        <w:autoSpaceDE w:val="0"/>
        <w:autoSpaceDN w:val="0"/>
        <w:adjustRightInd w:val="0"/>
        <w:spacing w:before="120" w:after="120" w:line="240" w:lineRule="auto"/>
        <w:ind w:right="-1"/>
        <w:contextualSpacing/>
        <w:jc w:val="both"/>
        <w:rPr>
          <w:rFonts w:ascii="Times New Roman" w:eastAsia="Times New Roman" w:hAnsi="Times New Roman" w:cs="Times New Roman"/>
          <w:b/>
          <w:sz w:val="8"/>
          <w:szCs w:val="24"/>
        </w:rPr>
      </w:pPr>
    </w:p>
    <w:p w14:paraId="1CE490DA" w14:textId="77777777" w:rsidR="008E433E" w:rsidRPr="008E433E" w:rsidRDefault="008E433E" w:rsidP="008E433E">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14:paraId="0795C5E7" w14:textId="77777777" w:rsidR="008E433E" w:rsidRPr="008E433E" w:rsidRDefault="008E433E" w:rsidP="008E433E">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sectPr w:rsidR="008E433E" w:rsidRPr="008E433E" w:rsidSect="008E433E">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1FE388" w14:textId="77777777" w:rsidR="00660EA5" w:rsidRDefault="00660EA5" w:rsidP="00BA332D">
      <w:pPr>
        <w:spacing w:after="0" w:line="240" w:lineRule="auto"/>
      </w:pPr>
      <w:r>
        <w:separator/>
      </w:r>
    </w:p>
  </w:endnote>
  <w:endnote w:type="continuationSeparator" w:id="0">
    <w:p w14:paraId="6BD85D8E" w14:textId="77777777" w:rsidR="00660EA5" w:rsidRDefault="00660EA5" w:rsidP="00BA3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947389"/>
      <w:docPartObj>
        <w:docPartGallery w:val="Page Numbers (Bottom of Page)"/>
        <w:docPartUnique/>
      </w:docPartObj>
    </w:sdtPr>
    <w:sdtContent>
      <w:p w14:paraId="03193169" w14:textId="77777777" w:rsidR="00F50B20" w:rsidRDefault="00F50B20">
        <w:pPr>
          <w:pStyle w:val="a5"/>
          <w:jc w:val="right"/>
        </w:pPr>
        <w:r>
          <w:fldChar w:fldCharType="begin"/>
        </w:r>
        <w:r>
          <w:instrText xml:space="preserve"> PAGE   \* MERGEFORMAT </w:instrText>
        </w:r>
        <w:r>
          <w:fldChar w:fldCharType="separate"/>
        </w:r>
        <w:r>
          <w:rPr>
            <w:noProof/>
          </w:rPr>
          <w:t>5</w:t>
        </w:r>
        <w:r>
          <w:rPr>
            <w:noProof/>
          </w:rPr>
          <w:fldChar w:fldCharType="end"/>
        </w:r>
      </w:p>
    </w:sdtContent>
  </w:sdt>
  <w:p w14:paraId="78893E31" w14:textId="77777777" w:rsidR="00F50B20" w:rsidRDefault="00F50B2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9AF43" w14:textId="77777777" w:rsidR="00F50B20" w:rsidRDefault="00F50B20" w:rsidP="007D276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18D69A" w14:textId="77777777" w:rsidR="00660EA5" w:rsidRDefault="00660EA5" w:rsidP="00BA332D">
      <w:pPr>
        <w:spacing w:after="0" w:line="240" w:lineRule="auto"/>
      </w:pPr>
      <w:r>
        <w:separator/>
      </w:r>
    </w:p>
  </w:footnote>
  <w:footnote w:type="continuationSeparator" w:id="0">
    <w:p w14:paraId="1CF19592" w14:textId="77777777" w:rsidR="00660EA5" w:rsidRDefault="00660EA5" w:rsidP="00BA33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7837D" w14:textId="77777777" w:rsidR="00F50B20" w:rsidRDefault="00F50B20">
    <w:pPr>
      <w:pStyle w:val="ConsPlusNorma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585A3F"/>
    <w:multiLevelType w:val="hybridMultilevel"/>
    <w:tmpl w:val="226018B2"/>
    <w:lvl w:ilvl="0" w:tplc="0419000F">
      <w:start w:val="5"/>
      <w:numFmt w:val="decimal"/>
      <w:lvlText w:val="%1."/>
      <w:lvlJc w:val="left"/>
      <w:pPr>
        <w:ind w:left="786"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947119"/>
    <w:multiLevelType w:val="hybridMultilevel"/>
    <w:tmpl w:val="6E926DF6"/>
    <w:lvl w:ilvl="0" w:tplc="5E208F5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 w15:restartNumberingAfterBreak="0">
    <w:nsid w:val="2A170061"/>
    <w:multiLevelType w:val="hybridMultilevel"/>
    <w:tmpl w:val="AD589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125"/>
    <w:rsid w:val="00133AEF"/>
    <w:rsid w:val="00160C4C"/>
    <w:rsid w:val="002155B3"/>
    <w:rsid w:val="0027085A"/>
    <w:rsid w:val="00274609"/>
    <w:rsid w:val="0036097D"/>
    <w:rsid w:val="00374F8C"/>
    <w:rsid w:val="00421401"/>
    <w:rsid w:val="004522A5"/>
    <w:rsid w:val="004760F1"/>
    <w:rsid w:val="00493C54"/>
    <w:rsid w:val="004969B5"/>
    <w:rsid w:val="004B17FA"/>
    <w:rsid w:val="004F73C2"/>
    <w:rsid w:val="005102A4"/>
    <w:rsid w:val="00525770"/>
    <w:rsid w:val="005A5D0D"/>
    <w:rsid w:val="005C525E"/>
    <w:rsid w:val="00612947"/>
    <w:rsid w:val="00660EA5"/>
    <w:rsid w:val="00684E2B"/>
    <w:rsid w:val="00685876"/>
    <w:rsid w:val="006907BE"/>
    <w:rsid w:val="006C0C91"/>
    <w:rsid w:val="006E6768"/>
    <w:rsid w:val="0071284E"/>
    <w:rsid w:val="00791E9F"/>
    <w:rsid w:val="007D2766"/>
    <w:rsid w:val="00832267"/>
    <w:rsid w:val="0085219A"/>
    <w:rsid w:val="00883529"/>
    <w:rsid w:val="008E433E"/>
    <w:rsid w:val="00907DBD"/>
    <w:rsid w:val="0093377D"/>
    <w:rsid w:val="0094100D"/>
    <w:rsid w:val="009A5E91"/>
    <w:rsid w:val="009C4BAC"/>
    <w:rsid w:val="00A40885"/>
    <w:rsid w:val="00A55125"/>
    <w:rsid w:val="00A55F39"/>
    <w:rsid w:val="00A80814"/>
    <w:rsid w:val="00A923B5"/>
    <w:rsid w:val="00AC23C4"/>
    <w:rsid w:val="00AF0ABC"/>
    <w:rsid w:val="00B27D60"/>
    <w:rsid w:val="00B31C4F"/>
    <w:rsid w:val="00B75BFE"/>
    <w:rsid w:val="00BA332D"/>
    <w:rsid w:val="00BD4C30"/>
    <w:rsid w:val="00C35E91"/>
    <w:rsid w:val="00C66622"/>
    <w:rsid w:val="00C774C9"/>
    <w:rsid w:val="00CB0A4E"/>
    <w:rsid w:val="00CB5084"/>
    <w:rsid w:val="00CD0B5E"/>
    <w:rsid w:val="00D00118"/>
    <w:rsid w:val="00D43BE2"/>
    <w:rsid w:val="00D53046"/>
    <w:rsid w:val="00D721ED"/>
    <w:rsid w:val="00D949EE"/>
    <w:rsid w:val="00DC345A"/>
    <w:rsid w:val="00DF0C6E"/>
    <w:rsid w:val="00E14E38"/>
    <w:rsid w:val="00E17905"/>
    <w:rsid w:val="00E436FB"/>
    <w:rsid w:val="00EB71F2"/>
    <w:rsid w:val="00EC4EBD"/>
    <w:rsid w:val="00F50B20"/>
    <w:rsid w:val="00F7649C"/>
    <w:rsid w:val="00F92F7B"/>
    <w:rsid w:val="00FA3B65"/>
    <w:rsid w:val="00FD25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87BB0"/>
  <w15:docId w15:val="{1141D970-B142-48C8-BB5A-81603AD75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332D"/>
  </w:style>
  <w:style w:type="paragraph" w:styleId="1">
    <w:name w:val="heading 1"/>
    <w:basedOn w:val="a"/>
    <w:next w:val="a"/>
    <w:link w:val="10"/>
    <w:qFormat/>
    <w:rsid w:val="00A55125"/>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A55125"/>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A55125"/>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A55125"/>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A55125"/>
    <w:pPr>
      <w:keepNext/>
      <w:keepLines/>
      <w:spacing w:before="200" w:after="0" w:line="240" w:lineRule="auto"/>
      <w:outlineLvl w:val="6"/>
    </w:pPr>
    <w:rPr>
      <w:rFonts w:ascii="Cambria" w:eastAsia="Times New Roman" w:hAnsi="Cambria" w:cs="Times New Roman"/>
      <w:i/>
      <w:iCs/>
      <w:color w:val="40404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5125"/>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A55125"/>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A55125"/>
    <w:rPr>
      <w:rFonts w:ascii="Arial" w:eastAsia="Times New Roman" w:hAnsi="Arial" w:cs="Times New Roman"/>
      <w:b/>
      <w:bCs/>
      <w:sz w:val="26"/>
      <w:szCs w:val="26"/>
    </w:rPr>
  </w:style>
  <w:style w:type="character" w:customStyle="1" w:styleId="40">
    <w:name w:val="Заголовок 4 Знак"/>
    <w:basedOn w:val="a0"/>
    <w:link w:val="4"/>
    <w:uiPriority w:val="99"/>
    <w:rsid w:val="00A55125"/>
    <w:rPr>
      <w:rFonts w:ascii="Times New Roman" w:eastAsia="Times New Roman" w:hAnsi="Times New Roman" w:cs="Times New Roman"/>
      <w:b/>
      <w:bCs/>
      <w:sz w:val="24"/>
      <w:szCs w:val="24"/>
    </w:rPr>
  </w:style>
  <w:style w:type="character" w:customStyle="1" w:styleId="70">
    <w:name w:val="Заголовок 7 Знак"/>
    <w:basedOn w:val="a0"/>
    <w:link w:val="7"/>
    <w:uiPriority w:val="9"/>
    <w:rsid w:val="00A55125"/>
    <w:rPr>
      <w:rFonts w:ascii="Cambria" w:eastAsia="Times New Roman" w:hAnsi="Cambria" w:cs="Times New Roman"/>
      <w:i/>
      <w:iCs/>
      <w:color w:val="404040"/>
      <w:sz w:val="24"/>
      <w:szCs w:val="24"/>
    </w:rPr>
  </w:style>
  <w:style w:type="paragraph" w:styleId="a3">
    <w:name w:val="Body Text"/>
    <w:basedOn w:val="a"/>
    <w:link w:val="a4"/>
    <w:uiPriority w:val="99"/>
    <w:rsid w:val="00A55125"/>
    <w:pPr>
      <w:spacing w:after="0" w:line="240" w:lineRule="auto"/>
    </w:pPr>
    <w:rPr>
      <w:rFonts w:ascii="Times New Roman" w:eastAsia="Times New Roman" w:hAnsi="Times New Roman" w:cs="Times New Roman"/>
      <w:sz w:val="28"/>
      <w:szCs w:val="24"/>
    </w:rPr>
  </w:style>
  <w:style w:type="character" w:customStyle="1" w:styleId="a4">
    <w:name w:val="Основной текст Знак"/>
    <w:basedOn w:val="a0"/>
    <w:link w:val="a3"/>
    <w:uiPriority w:val="99"/>
    <w:rsid w:val="00A55125"/>
    <w:rPr>
      <w:rFonts w:ascii="Times New Roman" w:eastAsia="Times New Roman" w:hAnsi="Times New Roman" w:cs="Times New Roman"/>
      <w:sz w:val="28"/>
      <w:szCs w:val="24"/>
    </w:rPr>
  </w:style>
  <w:style w:type="paragraph" w:styleId="21">
    <w:name w:val="Body Text 2"/>
    <w:basedOn w:val="a"/>
    <w:link w:val="22"/>
    <w:rsid w:val="00A55125"/>
    <w:pPr>
      <w:spacing w:after="0" w:line="240" w:lineRule="auto"/>
      <w:ind w:right="-57"/>
      <w:jc w:val="both"/>
    </w:pPr>
    <w:rPr>
      <w:rFonts w:ascii="Times New Roman" w:eastAsia="Times New Roman" w:hAnsi="Times New Roman" w:cs="Times New Roman"/>
      <w:sz w:val="28"/>
      <w:szCs w:val="24"/>
    </w:rPr>
  </w:style>
  <w:style w:type="character" w:customStyle="1" w:styleId="22">
    <w:name w:val="Основной текст 2 Знак"/>
    <w:basedOn w:val="a0"/>
    <w:link w:val="21"/>
    <w:rsid w:val="00A55125"/>
    <w:rPr>
      <w:rFonts w:ascii="Times New Roman" w:eastAsia="Times New Roman" w:hAnsi="Times New Roman" w:cs="Times New Roman"/>
      <w:sz w:val="28"/>
      <w:szCs w:val="24"/>
    </w:rPr>
  </w:style>
  <w:style w:type="character" w:customStyle="1" w:styleId="blk">
    <w:name w:val="blk"/>
    <w:rsid w:val="00A55125"/>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A55125"/>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A55125"/>
    <w:rPr>
      <w:rFonts w:ascii="Times New Roman" w:eastAsia="Times New Roman" w:hAnsi="Times New Roman" w:cs="Times New Roman"/>
      <w:sz w:val="24"/>
      <w:szCs w:val="24"/>
    </w:rPr>
  </w:style>
  <w:style w:type="character" w:styleId="a7">
    <w:name w:val="page number"/>
    <w:basedOn w:val="a0"/>
    <w:rsid w:val="00A55125"/>
    <w:rPr>
      <w:rFonts w:cs="Times New Roman"/>
    </w:rPr>
  </w:style>
  <w:style w:type="paragraph" w:styleId="a8">
    <w:name w:val="Normal (Web)"/>
    <w:basedOn w:val="a"/>
    <w:uiPriority w:val="99"/>
    <w:qFormat/>
    <w:rsid w:val="00A55125"/>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A55125"/>
    <w:pPr>
      <w:spacing w:after="0" w:line="240" w:lineRule="auto"/>
    </w:pPr>
    <w:rPr>
      <w:rFonts w:ascii="Times New Roman" w:eastAsia="Times New Roman" w:hAnsi="Times New Roman" w:cs="Times New Roman"/>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A55125"/>
    <w:rPr>
      <w:rFonts w:ascii="Times New Roman" w:eastAsia="Times New Roman" w:hAnsi="Times New Roman" w:cs="Times New Roman"/>
      <w:sz w:val="20"/>
      <w:szCs w:val="20"/>
      <w:lang w:val="en-US"/>
    </w:rPr>
  </w:style>
  <w:style w:type="character" w:styleId="ab">
    <w:name w:val="footnote reference"/>
    <w:aliases w:val="Знак сноски-FN,Ciae niinee-FN,AЗнак сноски зел"/>
    <w:basedOn w:val="a0"/>
    <w:uiPriority w:val="99"/>
    <w:rsid w:val="00A55125"/>
    <w:rPr>
      <w:rFonts w:cs="Times New Roman"/>
      <w:vertAlign w:val="superscript"/>
    </w:rPr>
  </w:style>
  <w:style w:type="paragraph" w:styleId="23">
    <w:name w:val="List 2"/>
    <w:basedOn w:val="a"/>
    <w:rsid w:val="00A55125"/>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A55125"/>
    <w:rPr>
      <w:rFonts w:cs="Times New Roman"/>
      <w:color w:val="0000FF"/>
      <w:u w:val="single"/>
    </w:rPr>
  </w:style>
  <w:style w:type="paragraph" w:styleId="11">
    <w:name w:val="toc 1"/>
    <w:basedOn w:val="a"/>
    <w:next w:val="a"/>
    <w:autoRedefine/>
    <w:uiPriority w:val="39"/>
    <w:rsid w:val="00A55125"/>
    <w:pPr>
      <w:spacing w:before="240" w:after="120" w:line="240" w:lineRule="auto"/>
    </w:pPr>
    <w:rPr>
      <w:rFonts w:ascii="Calibri" w:eastAsia="Times New Roman" w:hAnsi="Calibri" w:cs="Calibri"/>
      <w:b/>
      <w:bCs/>
      <w:sz w:val="20"/>
      <w:szCs w:val="20"/>
    </w:rPr>
  </w:style>
  <w:style w:type="paragraph" w:styleId="24">
    <w:name w:val="toc 2"/>
    <w:basedOn w:val="a"/>
    <w:next w:val="a"/>
    <w:autoRedefine/>
    <w:uiPriority w:val="39"/>
    <w:rsid w:val="00A55125"/>
    <w:pPr>
      <w:spacing w:before="120" w:after="0" w:line="240" w:lineRule="auto"/>
      <w:ind w:left="240"/>
    </w:pPr>
    <w:rPr>
      <w:rFonts w:ascii="Calibri" w:eastAsia="Times New Roman" w:hAnsi="Calibri" w:cs="Calibri"/>
      <w:i/>
      <w:iCs/>
      <w:sz w:val="20"/>
      <w:szCs w:val="20"/>
    </w:rPr>
  </w:style>
  <w:style w:type="paragraph" w:styleId="31">
    <w:name w:val="toc 3"/>
    <w:basedOn w:val="a"/>
    <w:next w:val="a"/>
    <w:autoRedefine/>
    <w:uiPriority w:val="39"/>
    <w:rsid w:val="00A55125"/>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A55125"/>
    <w:rPr>
      <w:rFonts w:ascii="Times New Roman" w:hAnsi="Times New Roman"/>
      <w:sz w:val="20"/>
      <w:lang w:eastAsia="ru-RU"/>
    </w:rPr>
  </w:style>
  <w:style w:type="table" w:styleId="-1">
    <w:name w:val="Colorful List Accent 1"/>
    <w:aliases w:val="Содержание. 2 уровень"/>
    <w:basedOn w:val="a1"/>
    <w:uiPriority w:val="72"/>
    <w:rsid w:val="00A55125"/>
    <w:pPr>
      <w:spacing w:after="0" w:line="240" w:lineRule="auto"/>
    </w:pPr>
    <w:rPr>
      <w:rFonts w:ascii="Calibri" w:eastAsia="Times New Roman" w:hAnsi="Calibri" w:cs="Calibri"/>
      <w:color w:val="000000" w:themeColor="text1"/>
      <w:sz w:val="20"/>
      <w:szCs w:val="20"/>
    </w:rPr>
    <w:tblPr>
      <w:tblStyleRowBandSize w:val="1"/>
      <w:tblStyleColBandSize w:val="1"/>
    </w:tblPr>
    <w:tcPr>
      <w:shd w:val="clear" w:color="auto" w:fill="EDF2F8"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rFonts w:cs="Calibri"/>
        <w:b/>
        <w:bCs/>
        <w:color w:val="9E3A38"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3DFEE" w:themeFill="accent1" w:themeFillTint="3F"/>
      </w:tcPr>
    </w:tblStylePr>
    <w:tblStylePr w:type="band1Horz">
      <w:rPr>
        <w:rFonts w:cs="Calibri"/>
      </w:rPr>
      <w:tblPr/>
      <w:tcPr>
        <w:shd w:val="clear" w:color="auto" w:fill="DBE5F1" w:themeFill="accent1" w:themeFillTint="33"/>
      </w:tcPr>
    </w:tblStylePr>
  </w:style>
  <w:style w:type="character" w:styleId="ad">
    <w:name w:val="Emphasis"/>
    <w:basedOn w:val="a0"/>
    <w:qFormat/>
    <w:rsid w:val="00A55125"/>
    <w:rPr>
      <w:rFonts w:cs="Times New Roman"/>
      <w:i/>
    </w:rPr>
  </w:style>
  <w:style w:type="paragraph" w:styleId="ae">
    <w:name w:val="Balloon Text"/>
    <w:basedOn w:val="a"/>
    <w:link w:val="af"/>
    <w:uiPriority w:val="99"/>
    <w:rsid w:val="00A55125"/>
    <w:pPr>
      <w:spacing w:after="0" w:line="240" w:lineRule="auto"/>
    </w:pPr>
    <w:rPr>
      <w:rFonts w:ascii="Segoe UI" w:eastAsia="Times New Roman" w:hAnsi="Segoe UI" w:cs="Times New Roman"/>
      <w:sz w:val="18"/>
      <w:szCs w:val="18"/>
    </w:rPr>
  </w:style>
  <w:style w:type="character" w:customStyle="1" w:styleId="af">
    <w:name w:val="Текст выноски Знак"/>
    <w:basedOn w:val="a0"/>
    <w:link w:val="ae"/>
    <w:uiPriority w:val="99"/>
    <w:rsid w:val="00A55125"/>
    <w:rPr>
      <w:rFonts w:ascii="Segoe UI" w:eastAsia="Times New Roman" w:hAnsi="Segoe UI" w:cs="Times New Roman"/>
      <w:sz w:val="18"/>
      <w:szCs w:val="18"/>
    </w:rPr>
  </w:style>
  <w:style w:type="paragraph" w:customStyle="1" w:styleId="ConsPlusNormal">
    <w:name w:val="ConsPlusNormal"/>
    <w:uiPriority w:val="99"/>
    <w:qFormat/>
    <w:rsid w:val="00A55125"/>
    <w:pPr>
      <w:widowControl w:val="0"/>
      <w:autoSpaceDE w:val="0"/>
      <w:autoSpaceDN w:val="0"/>
      <w:adjustRightInd w:val="0"/>
      <w:spacing w:after="0" w:line="240" w:lineRule="auto"/>
    </w:pPr>
    <w:rPr>
      <w:rFonts w:ascii="Arial" w:eastAsia="Times New Roman" w:hAnsi="Arial" w:cs="Arial"/>
      <w:sz w:val="20"/>
      <w:szCs w:val="20"/>
    </w:rPr>
  </w:style>
  <w:style w:type="paragraph" w:styleId="af0">
    <w:name w:val="header"/>
    <w:basedOn w:val="a"/>
    <w:link w:val="af1"/>
    <w:uiPriority w:val="99"/>
    <w:unhideWhenUsed/>
    <w:rsid w:val="00A5512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uiPriority w:val="99"/>
    <w:rsid w:val="00A55125"/>
    <w:rPr>
      <w:rFonts w:ascii="Times New Roman" w:eastAsia="Times New Roman" w:hAnsi="Times New Roman" w:cs="Times New Roman"/>
      <w:sz w:val="24"/>
      <w:szCs w:val="24"/>
    </w:rPr>
  </w:style>
  <w:style w:type="paragraph" w:styleId="25">
    <w:name w:val="Body Text Indent 2"/>
    <w:basedOn w:val="a"/>
    <w:link w:val="26"/>
    <w:rsid w:val="00A55125"/>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A55125"/>
    <w:rPr>
      <w:rFonts w:ascii="Times New Roman" w:eastAsia="Times New Roman" w:hAnsi="Times New Roman" w:cs="Times New Roman"/>
      <w:sz w:val="24"/>
      <w:szCs w:val="24"/>
    </w:rPr>
  </w:style>
  <w:style w:type="paragraph" w:styleId="af2">
    <w:name w:val="annotation text"/>
    <w:basedOn w:val="a"/>
    <w:link w:val="af3"/>
    <w:uiPriority w:val="99"/>
    <w:unhideWhenUsed/>
    <w:rsid w:val="00A55125"/>
    <w:pPr>
      <w:spacing w:after="0" w:line="240" w:lineRule="auto"/>
    </w:pPr>
    <w:rPr>
      <w:rFonts w:ascii="Times New Roman" w:eastAsia="Times New Roman" w:hAnsi="Times New Roman" w:cs="Times New Roman"/>
      <w:sz w:val="20"/>
      <w:szCs w:val="20"/>
    </w:rPr>
  </w:style>
  <w:style w:type="character" w:customStyle="1" w:styleId="af3">
    <w:name w:val="Текст примечания Знак"/>
    <w:basedOn w:val="a0"/>
    <w:link w:val="af2"/>
    <w:uiPriority w:val="99"/>
    <w:rsid w:val="00A55125"/>
    <w:rPr>
      <w:rFonts w:ascii="Times New Roman" w:eastAsia="Times New Roman" w:hAnsi="Times New Roman" w:cs="Times New Roman"/>
      <w:sz w:val="20"/>
      <w:szCs w:val="20"/>
    </w:rPr>
  </w:style>
  <w:style w:type="paragraph" w:styleId="af4">
    <w:name w:val="annotation subject"/>
    <w:basedOn w:val="af2"/>
    <w:next w:val="af2"/>
    <w:link w:val="af5"/>
    <w:uiPriority w:val="99"/>
    <w:unhideWhenUsed/>
    <w:rsid w:val="00A55125"/>
    <w:rPr>
      <w:rFonts w:ascii="Calibri" w:hAnsi="Calibri"/>
      <w:b/>
      <w:bCs/>
    </w:rPr>
  </w:style>
  <w:style w:type="character" w:customStyle="1" w:styleId="af5">
    <w:name w:val="Тема примечания Знак"/>
    <w:basedOn w:val="af3"/>
    <w:link w:val="af4"/>
    <w:uiPriority w:val="99"/>
    <w:rsid w:val="00A55125"/>
    <w:rPr>
      <w:rFonts w:ascii="Calibri" w:eastAsia="Times New Roman" w:hAnsi="Calibri" w:cs="Times New Roman"/>
      <w:b/>
      <w:bCs/>
      <w:sz w:val="20"/>
      <w:szCs w:val="20"/>
    </w:rPr>
  </w:style>
  <w:style w:type="character" w:customStyle="1" w:styleId="apple-converted-space">
    <w:name w:val="apple-converted-space"/>
    <w:rsid w:val="00A55125"/>
  </w:style>
  <w:style w:type="character" w:customStyle="1" w:styleId="af6">
    <w:name w:val="Цветовое выделение"/>
    <w:uiPriority w:val="99"/>
    <w:rsid w:val="00A55125"/>
    <w:rPr>
      <w:b/>
      <w:color w:val="26282F"/>
    </w:rPr>
  </w:style>
  <w:style w:type="character" w:customStyle="1" w:styleId="af7">
    <w:name w:val="Гипертекстовая ссылка"/>
    <w:uiPriority w:val="99"/>
    <w:rsid w:val="00A55125"/>
    <w:rPr>
      <w:b/>
      <w:color w:val="106BBE"/>
    </w:rPr>
  </w:style>
  <w:style w:type="character" w:customStyle="1" w:styleId="af8">
    <w:name w:val="Активная гипертекстовая ссылка"/>
    <w:uiPriority w:val="99"/>
    <w:rsid w:val="00A55125"/>
    <w:rPr>
      <w:b/>
      <w:color w:val="106BBE"/>
      <w:u w:val="single"/>
    </w:rPr>
  </w:style>
  <w:style w:type="paragraph" w:customStyle="1" w:styleId="af9">
    <w:name w:val="Внимание"/>
    <w:basedOn w:val="a"/>
    <w:next w:val="a"/>
    <w:uiPriority w:val="99"/>
    <w:qFormat/>
    <w:rsid w:val="00A551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a">
    <w:name w:val="Внимание: криминал!!"/>
    <w:basedOn w:val="af9"/>
    <w:next w:val="a"/>
    <w:uiPriority w:val="99"/>
    <w:qFormat/>
    <w:rsid w:val="00A55125"/>
  </w:style>
  <w:style w:type="paragraph" w:customStyle="1" w:styleId="afb">
    <w:name w:val="Внимание: недобросовестность!"/>
    <w:basedOn w:val="af9"/>
    <w:next w:val="a"/>
    <w:uiPriority w:val="99"/>
    <w:qFormat/>
    <w:rsid w:val="00A55125"/>
  </w:style>
  <w:style w:type="character" w:customStyle="1" w:styleId="afc">
    <w:name w:val="Выделение для Базового Поиска"/>
    <w:uiPriority w:val="99"/>
    <w:rsid w:val="00A55125"/>
    <w:rPr>
      <w:b/>
      <w:color w:val="0058A9"/>
    </w:rPr>
  </w:style>
  <w:style w:type="character" w:customStyle="1" w:styleId="afd">
    <w:name w:val="Выделение для Базового Поиска (курсив)"/>
    <w:uiPriority w:val="99"/>
    <w:rsid w:val="00A55125"/>
    <w:rPr>
      <w:b/>
      <w:i/>
      <w:color w:val="0058A9"/>
    </w:rPr>
  </w:style>
  <w:style w:type="paragraph" w:customStyle="1" w:styleId="afe">
    <w:name w:val="Дочерний элемент списка"/>
    <w:basedOn w:val="a"/>
    <w:next w:val="a"/>
    <w:uiPriority w:val="99"/>
    <w:qFormat/>
    <w:rsid w:val="00A5512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
    <w:name w:val="Основное меню (преемственное)"/>
    <w:basedOn w:val="a"/>
    <w:next w:val="a"/>
    <w:uiPriority w:val="99"/>
    <w:qFormat/>
    <w:rsid w:val="00A55125"/>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2">
    <w:name w:val="Заголовок1"/>
    <w:basedOn w:val="aff"/>
    <w:next w:val="a"/>
    <w:uiPriority w:val="99"/>
    <w:qFormat/>
    <w:rsid w:val="00A55125"/>
    <w:rPr>
      <w:b/>
      <w:bCs/>
      <w:color w:val="0058A9"/>
      <w:shd w:val="clear" w:color="auto" w:fill="ECE9D8"/>
    </w:rPr>
  </w:style>
  <w:style w:type="paragraph" w:customStyle="1" w:styleId="aff0">
    <w:name w:val="Заголовок группы контролов"/>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1">
    <w:name w:val="Заголовок для информации об изменениях"/>
    <w:basedOn w:val="1"/>
    <w:next w:val="a"/>
    <w:uiPriority w:val="99"/>
    <w:qFormat/>
    <w:rsid w:val="00A55125"/>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3">
    <w:name w:val="Заголовок своего сообщения"/>
    <w:uiPriority w:val="99"/>
    <w:rsid w:val="00A55125"/>
    <w:rPr>
      <w:b/>
      <w:color w:val="26282F"/>
    </w:rPr>
  </w:style>
  <w:style w:type="paragraph" w:customStyle="1" w:styleId="aff4">
    <w:name w:val="Заголовок статьи"/>
    <w:basedOn w:val="a"/>
    <w:next w:val="a"/>
    <w:uiPriority w:val="99"/>
    <w:qFormat/>
    <w:rsid w:val="00A5512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5">
    <w:name w:val="Заголовок чужого сообщения"/>
    <w:uiPriority w:val="99"/>
    <w:rsid w:val="00A55125"/>
    <w:rPr>
      <w:b/>
      <w:color w:val="FF0000"/>
    </w:rPr>
  </w:style>
  <w:style w:type="paragraph" w:customStyle="1" w:styleId="aff6">
    <w:name w:val="Заголовок ЭР (левое окно)"/>
    <w:basedOn w:val="a"/>
    <w:next w:val="a"/>
    <w:uiPriority w:val="99"/>
    <w:qFormat/>
    <w:rsid w:val="00A5512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7">
    <w:name w:val="Заголовок ЭР (правое окно)"/>
    <w:basedOn w:val="aff6"/>
    <w:next w:val="a"/>
    <w:uiPriority w:val="99"/>
    <w:qFormat/>
    <w:rsid w:val="00A55125"/>
    <w:pPr>
      <w:spacing w:after="0"/>
      <w:jc w:val="left"/>
    </w:pPr>
  </w:style>
  <w:style w:type="paragraph" w:customStyle="1" w:styleId="aff8">
    <w:name w:val="Интерактивный заголовок"/>
    <w:basedOn w:val="12"/>
    <w:next w:val="a"/>
    <w:uiPriority w:val="99"/>
    <w:qFormat/>
    <w:rsid w:val="00A55125"/>
    <w:rPr>
      <w:u w:val="single"/>
    </w:rPr>
  </w:style>
  <w:style w:type="paragraph" w:customStyle="1" w:styleId="aff9">
    <w:name w:val="Текст информации об изменениях"/>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a">
    <w:name w:val="Информация об изменениях"/>
    <w:basedOn w:val="aff9"/>
    <w:next w:val="a"/>
    <w:uiPriority w:val="99"/>
    <w:qFormat/>
    <w:rsid w:val="00A55125"/>
    <w:pPr>
      <w:spacing w:before="180"/>
      <w:ind w:left="360" w:right="360" w:firstLine="0"/>
    </w:pPr>
    <w:rPr>
      <w:shd w:val="clear" w:color="auto" w:fill="EAEFED"/>
    </w:rPr>
  </w:style>
  <w:style w:type="paragraph" w:customStyle="1" w:styleId="affb">
    <w:name w:val="Текст (справка)"/>
    <w:basedOn w:val="a"/>
    <w:next w:val="a"/>
    <w:uiPriority w:val="99"/>
    <w:qFormat/>
    <w:rsid w:val="00A5512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c">
    <w:name w:val="Комментарий"/>
    <w:basedOn w:val="affb"/>
    <w:next w:val="a"/>
    <w:uiPriority w:val="99"/>
    <w:qFormat/>
    <w:rsid w:val="00A55125"/>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A55125"/>
    <w:rPr>
      <w:i/>
      <w:iCs/>
    </w:rPr>
  </w:style>
  <w:style w:type="paragraph" w:customStyle="1" w:styleId="affe">
    <w:name w:val="Текст (лев. подпись)"/>
    <w:basedOn w:val="a"/>
    <w:next w:val="a"/>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
    <w:name w:val="Колонтитул (левый)"/>
    <w:basedOn w:val="affe"/>
    <w:next w:val="a"/>
    <w:uiPriority w:val="99"/>
    <w:qFormat/>
    <w:rsid w:val="00A55125"/>
    <w:rPr>
      <w:sz w:val="14"/>
      <w:szCs w:val="14"/>
    </w:rPr>
  </w:style>
  <w:style w:type="paragraph" w:customStyle="1" w:styleId="afff0">
    <w:name w:val="Текст (прав. подпись)"/>
    <w:basedOn w:val="a"/>
    <w:next w:val="a"/>
    <w:uiPriority w:val="99"/>
    <w:qFormat/>
    <w:rsid w:val="00A55125"/>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1">
    <w:name w:val="Колонтитул (правый)"/>
    <w:basedOn w:val="afff0"/>
    <w:next w:val="a"/>
    <w:uiPriority w:val="99"/>
    <w:qFormat/>
    <w:rsid w:val="00A55125"/>
    <w:rPr>
      <w:sz w:val="14"/>
      <w:szCs w:val="14"/>
    </w:rPr>
  </w:style>
  <w:style w:type="paragraph" w:customStyle="1" w:styleId="afff2">
    <w:name w:val="Комментарий пользователя"/>
    <w:basedOn w:val="affc"/>
    <w:next w:val="a"/>
    <w:uiPriority w:val="99"/>
    <w:qFormat/>
    <w:rsid w:val="00A55125"/>
    <w:pPr>
      <w:jc w:val="left"/>
    </w:pPr>
    <w:rPr>
      <w:shd w:val="clear" w:color="auto" w:fill="FFDFE0"/>
    </w:rPr>
  </w:style>
  <w:style w:type="paragraph" w:customStyle="1" w:styleId="afff3">
    <w:name w:val="Куда обратиться?"/>
    <w:basedOn w:val="af9"/>
    <w:next w:val="a"/>
    <w:uiPriority w:val="99"/>
    <w:qFormat/>
    <w:rsid w:val="00A55125"/>
  </w:style>
  <w:style w:type="paragraph" w:customStyle="1" w:styleId="afff4">
    <w:name w:val="Моноширинный"/>
    <w:basedOn w:val="a"/>
    <w:next w:val="a"/>
    <w:uiPriority w:val="99"/>
    <w:qFormat/>
    <w:rsid w:val="00A55125"/>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5">
    <w:name w:val="Найденные слова"/>
    <w:uiPriority w:val="99"/>
    <w:rsid w:val="00A55125"/>
    <w:rPr>
      <w:b/>
      <w:color w:val="26282F"/>
      <w:shd w:val="clear" w:color="auto" w:fill="FFF580"/>
    </w:rPr>
  </w:style>
  <w:style w:type="paragraph" w:customStyle="1" w:styleId="afff6">
    <w:name w:val="Напишите нам"/>
    <w:basedOn w:val="a"/>
    <w:next w:val="a"/>
    <w:uiPriority w:val="99"/>
    <w:qFormat/>
    <w:rsid w:val="00A55125"/>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7">
    <w:name w:val="Не вступил в силу"/>
    <w:uiPriority w:val="99"/>
    <w:rsid w:val="00A55125"/>
    <w:rPr>
      <w:b/>
      <w:color w:val="000000"/>
      <w:shd w:val="clear" w:color="auto" w:fill="D8EDE8"/>
    </w:rPr>
  </w:style>
  <w:style w:type="paragraph" w:customStyle="1" w:styleId="afff8">
    <w:name w:val="Необходимые документы"/>
    <w:basedOn w:val="af9"/>
    <w:next w:val="a"/>
    <w:uiPriority w:val="99"/>
    <w:qFormat/>
    <w:rsid w:val="00A55125"/>
    <w:pPr>
      <w:ind w:firstLine="118"/>
    </w:pPr>
  </w:style>
  <w:style w:type="paragraph" w:customStyle="1" w:styleId="afff9">
    <w:name w:val="Нормальный (таблица)"/>
    <w:basedOn w:val="a"/>
    <w:next w:val="a"/>
    <w:uiPriority w:val="99"/>
    <w:qFormat/>
    <w:rsid w:val="00A55125"/>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a">
    <w:name w:val="Таблицы (моноширинный)"/>
    <w:basedOn w:val="a"/>
    <w:next w:val="a"/>
    <w:uiPriority w:val="99"/>
    <w:qFormat/>
    <w:rsid w:val="00A55125"/>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b">
    <w:name w:val="Оглавление"/>
    <w:basedOn w:val="afffa"/>
    <w:next w:val="a"/>
    <w:uiPriority w:val="99"/>
    <w:qFormat/>
    <w:rsid w:val="00A55125"/>
    <w:pPr>
      <w:ind w:left="140"/>
    </w:pPr>
  </w:style>
  <w:style w:type="character" w:customStyle="1" w:styleId="afffc">
    <w:name w:val="Опечатки"/>
    <w:uiPriority w:val="99"/>
    <w:rsid w:val="00A55125"/>
    <w:rPr>
      <w:color w:val="FF0000"/>
    </w:rPr>
  </w:style>
  <w:style w:type="paragraph" w:customStyle="1" w:styleId="afffd">
    <w:name w:val="Переменная часть"/>
    <w:basedOn w:val="aff"/>
    <w:next w:val="a"/>
    <w:uiPriority w:val="99"/>
    <w:qFormat/>
    <w:rsid w:val="00A55125"/>
    <w:rPr>
      <w:sz w:val="18"/>
      <w:szCs w:val="18"/>
    </w:rPr>
  </w:style>
  <w:style w:type="paragraph" w:customStyle="1" w:styleId="afffe">
    <w:name w:val="Подвал для информации об изменениях"/>
    <w:basedOn w:val="1"/>
    <w:next w:val="a"/>
    <w:uiPriority w:val="99"/>
    <w:qFormat/>
    <w:rsid w:val="00A55125"/>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A55125"/>
    <w:rPr>
      <w:b/>
      <w:bCs/>
    </w:rPr>
  </w:style>
  <w:style w:type="paragraph" w:customStyle="1" w:styleId="affff0">
    <w:name w:val="Подчёркнуный текст"/>
    <w:basedOn w:val="a"/>
    <w:next w:val="a"/>
    <w:uiPriority w:val="99"/>
    <w:qFormat/>
    <w:rsid w:val="00A5512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1">
    <w:name w:val="Постоянная часть"/>
    <w:basedOn w:val="aff"/>
    <w:next w:val="a"/>
    <w:uiPriority w:val="99"/>
    <w:qFormat/>
    <w:rsid w:val="00A55125"/>
    <w:rPr>
      <w:sz w:val="20"/>
      <w:szCs w:val="20"/>
    </w:rPr>
  </w:style>
  <w:style w:type="paragraph" w:customStyle="1" w:styleId="affff2">
    <w:name w:val="Прижатый влево"/>
    <w:basedOn w:val="a"/>
    <w:next w:val="a"/>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3">
    <w:name w:val="Пример."/>
    <w:basedOn w:val="af9"/>
    <w:next w:val="a"/>
    <w:uiPriority w:val="99"/>
    <w:qFormat/>
    <w:rsid w:val="00A55125"/>
  </w:style>
  <w:style w:type="paragraph" w:customStyle="1" w:styleId="affff4">
    <w:name w:val="Примечание."/>
    <w:basedOn w:val="af9"/>
    <w:next w:val="a"/>
    <w:uiPriority w:val="99"/>
    <w:qFormat/>
    <w:rsid w:val="00A55125"/>
  </w:style>
  <w:style w:type="character" w:customStyle="1" w:styleId="affff5">
    <w:name w:val="Продолжение ссылки"/>
    <w:uiPriority w:val="99"/>
    <w:rsid w:val="00A55125"/>
  </w:style>
  <w:style w:type="paragraph" w:customStyle="1" w:styleId="affff6">
    <w:name w:val="Словарная статья"/>
    <w:basedOn w:val="a"/>
    <w:next w:val="a"/>
    <w:uiPriority w:val="99"/>
    <w:qFormat/>
    <w:rsid w:val="00A5512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7">
    <w:name w:val="Сравнение редакций"/>
    <w:uiPriority w:val="99"/>
    <w:rsid w:val="00A55125"/>
    <w:rPr>
      <w:b/>
      <w:color w:val="26282F"/>
    </w:rPr>
  </w:style>
  <w:style w:type="character" w:customStyle="1" w:styleId="affff8">
    <w:name w:val="Сравнение редакций. Добавленный фрагмент"/>
    <w:uiPriority w:val="99"/>
    <w:rsid w:val="00A55125"/>
    <w:rPr>
      <w:color w:val="000000"/>
      <w:shd w:val="clear" w:color="auto" w:fill="C1D7FF"/>
    </w:rPr>
  </w:style>
  <w:style w:type="character" w:customStyle="1" w:styleId="affff9">
    <w:name w:val="Сравнение редакций. Удаленный фрагмент"/>
    <w:uiPriority w:val="99"/>
    <w:rsid w:val="00A55125"/>
    <w:rPr>
      <w:color w:val="000000"/>
      <w:shd w:val="clear" w:color="auto" w:fill="C4C413"/>
    </w:rPr>
  </w:style>
  <w:style w:type="paragraph" w:customStyle="1" w:styleId="affffa">
    <w:name w:val="Ссылка на официальную публикацию"/>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b">
    <w:name w:val="Ссылка на утративший силу документ"/>
    <w:uiPriority w:val="99"/>
    <w:rsid w:val="00A55125"/>
    <w:rPr>
      <w:b/>
      <w:color w:val="749232"/>
    </w:rPr>
  </w:style>
  <w:style w:type="paragraph" w:customStyle="1" w:styleId="affffc">
    <w:name w:val="Текст в таблице"/>
    <w:basedOn w:val="afff9"/>
    <w:next w:val="a"/>
    <w:uiPriority w:val="99"/>
    <w:qFormat/>
    <w:rsid w:val="00A55125"/>
    <w:pPr>
      <w:ind w:firstLine="500"/>
    </w:pPr>
  </w:style>
  <w:style w:type="paragraph" w:customStyle="1" w:styleId="affffd">
    <w:name w:val="Текст ЭР (см. также)"/>
    <w:basedOn w:val="a"/>
    <w:next w:val="a"/>
    <w:uiPriority w:val="99"/>
    <w:qFormat/>
    <w:rsid w:val="00A55125"/>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e">
    <w:name w:val="Технический комментарий"/>
    <w:basedOn w:val="a"/>
    <w:next w:val="a"/>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
    <w:name w:val="Утратил силу"/>
    <w:uiPriority w:val="99"/>
    <w:rsid w:val="00A55125"/>
    <w:rPr>
      <w:b/>
      <w:strike/>
      <w:color w:val="666600"/>
    </w:rPr>
  </w:style>
  <w:style w:type="paragraph" w:customStyle="1" w:styleId="afffff0">
    <w:name w:val="Формула"/>
    <w:basedOn w:val="a"/>
    <w:next w:val="a"/>
    <w:uiPriority w:val="99"/>
    <w:qFormat/>
    <w:rsid w:val="00A551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1">
    <w:name w:val="Центрированный (таблица)"/>
    <w:basedOn w:val="afff9"/>
    <w:next w:val="a"/>
    <w:uiPriority w:val="99"/>
    <w:qFormat/>
    <w:rsid w:val="00A55125"/>
    <w:pPr>
      <w:jc w:val="center"/>
    </w:pPr>
  </w:style>
  <w:style w:type="paragraph" w:customStyle="1" w:styleId="-">
    <w:name w:val="ЭР-содержание (правое окно)"/>
    <w:basedOn w:val="a"/>
    <w:next w:val="a"/>
    <w:uiPriority w:val="99"/>
    <w:qFormat/>
    <w:rsid w:val="00A55125"/>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uiPriority w:val="99"/>
    <w:qFormat/>
    <w:rsid w:val="00A55125"/>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2">
    <w:name w:val="annotation reference"/>
    <w:basedOn w:val="a0"/>
    <w:uiPriority w:val="99"/>
    <w:unhideWhenUsed/>
    <w:rsid w:val="00A55125"/>
    <w:rPr>
      <w:rFonts w:cs="Times New Roman"/>
      <w:sz w:val="16"/>
    </w:rPr>
  </w:style>
  <w:style w:type="paragraph" w:styleId="41">
    <w:name w:val="toc 4"/>
    <w:basedOn w:val="a"/>
    <w:next w:val="a"/>
    <w:autoRedefine/>
    <w:rsid w:val="00A55125"/>
    <w:pPr>
      <w:spacing w:after="0" w:line="240" w:lineRule="auto"/>
      <w:ind w:left="720"/>
    </w:pPr>
    <w:rPr>
      <w:rFonts w:ascii="Calibri" w:eastAsia="Times New Roman" w:hAnsi="Calibri" w:cs="Calibri"/>
      <w:sz w:val="20"/>
      <w:szCs w:val="20"/>
    </w:rPr>
  </w:style>
  <w:style w:type="paragraph" w:styleId="5">
    <w:name w:val="toc 5"/>
    <w:basedOn w:val="a"/>
    <w:next w:val="a"/>
    <w:autoRedefine/>
    <w:rsid w:val="00A55125"/>
    <w:pPr>
      <w:spacing w:after="0" w:line="240" w:lineRule="auto"/>
      <w:ind w:left="960"/>
    </w:pPr>
    <w:rPr>
      <w:rFonts w:ascii="Calibri" w:eastAsia="Times New Roman" w:hAnsi="Calibri" w:cs="Calibri"/>
      <w:sz w:val="20"/>
      <w:szCs w:val="20"/>
    </w:rPr>
  </w:style>
  <w:style w:type="paragraph" w:styleId="6">
    <w:name w:val="toc 6"/>
    <w:basedOn w:val="a"/>
    <w:next w:val="a"/>
    <w:autoRedefine/>
    <w:rsid w:val="00A55125"/>
    <w:pPr>
      <w:spacing w:after="0" w:line="240" w:lineRule="auto"/>
      <w:ind w:left="1200"/>
    </w:pPr>
    <w:rPr>
      <w:rFonts w:ascii="Calibri" w:eastAsia="Times New Roman" w:hAnsi="Calibri" w:cs="Calibri"/>
      <w:sz w:val="20"/>
      <w:szCs w:val="20"/>
    </w:rPr>
  </w:style>
  <w:style w:type="paragraph" w:styleId="71">
    <w:name w:val="toc 7"/>
    <w:basedOn w:val="a"/>
    <w:next w:val="a"/>
    <w:autoRedefine/>
    <w:rsid w:val="00A55125"/>
    <w:pPr>
      <w:spacing w:after="0" w:line="240" w:lineRule="auto"/>
      <w:ind w:left="1440"/>
    </w:pPr>
    <w:rPr>
      <w:rFonts w:ascii="Calibri" w:eastAsia="Times New Roman" w:hAnsi="Calibri" w:cs="Calibri"/>
      <w:sz w:val="20"/>
      <w:szCs w:val="20"/>
    </w:rPr>
  </w:style>
  <w:style w:type="paragraph" w:styleId="8">
    <w:name w:val="toc 8"/>
    <w:basedOn w:val="a"/>
    <w:next w:val="a"/>
    <w:autoRedefine/>
    <w:rsid w:val="00A55125"/>
    <w:pPr>
      <w:spacing w:after="0" w:line="240" w:lineRule="auto"/>
      <w:ind w:left="1680"/>
    </w:pPr>
    <w:rPr>
      <w:rFonts w:ascii="Calibri" w:eastAsia="Times New Roman" w:hAnsi="Calibri" w:cs="Calibri"/>
      <w:sz w:val="20"/>
      <w:szCs w:val="20"/>
    </w:rPr>
  </w:style>
  <w:style w:type="paragraph" w:styleId="9">
    <w:name w:val="toc 9"/>
    <w:basedOn w:val="a"/>
    <w:next w:val="a"/>
    <w:autoRedefine/>
    <w:rsid w:val="00A55125"/>
    <w:pPr>
      <w:spacing w:after="0" w:line="240" w:lineRule="auto"/>
      <w:ind w:left="1920"/>
    </w:pPr>
    <w:rPr>
      <w:rFonts w:ascii="Calibri" w:eastAsia="Times New Roman" w:hAnsi="Calibri" w:cs="Calibri"/>
      <w:sz w:val="20"/>
      <w:szCs w:val="20"/>
    </w:rPr>
  </w:style>
  <w:style w:type="paragraph" w:customStyle="1" w:styleId="s1">
    <w:name w:val="s_1"/>
    <w:basedOn w:val="a"/>
    <w:uiPriority w:val="99"/>
    <w:qFormat/>
    <w:rsid w:val="00A55125"/>
    <w:pPr>
      <w:spacing w:before="100" w:beforeAutospacing="1" w:after="100" w:afterAutospacing="1" w:line="240" w:lineRule="auto"/>
    </w:pPr>
    <w:rPr>
      <w:rFonts w:ascii="Times New Roman" w:eastAsia="Times New Roman" w:hAnsi="Times New Roman" w:cs="Times New Roman"/>
      <w:sz w:val="24"/>
      <w:szCs w:val="24"/>
    </w:rPr>
  </w:style>
  <w:style w:type="table" w:styleId="afffff3">
    <w:name w:val="Table Grid"/>
    <w:basedOn w:val="a1"/>
    <w:uiPriority w:val="39"/>
    <w:rsid w:val="00A55125"/>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A55125"/>
    <w:pPr>
      <w:spacing w:after="0" w:line="240" w:lineRule="auto"/>
    </w:pPr>
    <w:rPr>
      <w:rFonts w:ascii="Calibri" w:eastAsia="Times New Roman" w:hAnsi="Calibri" w:cs="Times New Roman"/>
      <w:sz w:val="20"/>
      <w:szCs w:val="20"/>
    </w:rPr>
  </w:style>
  <w:style w:type="character" w:customStyle="1" w:styleId="afffff5">
    <w:name w:val="Текст концевой сноски Знак"/>
    <w:basedOn w:val="a0"/>
    <w:link w:val="afffff4"/>
    <w:uiPriority w:val="99"/>
    <w:semiHidden/>
    <w:rsid w:val="00A55125"/>
    <w:rPr>
      <w:rFonts w:ascii="Calibri" w:eastAsia="Times New Roman" w:hAnsi="Calibri" w:cs="Times New Roman"/>
      <w:sz w:val="20"/>
      <w:szCs w:val="20"/>
    </w:rPr>
  </w:style>
  <w:style w:type="character" w:styleId="afffff6">
    <w:name w:val="endnote reference"/>
    <w:basedOn w:val="a0"/>
    <w:uiPriority w:val="99"/>
    <w:unhideWhenUsed/>
    <w:rsid w:val="00A55125"/>
    <w:rPr>
      <w:rFonts w:cs="Times New Roman"/>
      <w:vertAlign w:val="superscript"/>
    </w:rPr>
  </w:style>
  <w:style w:type="character" w:customStyle="1" w:styleId="27">
    <w:name w:val="Основной текст (2) + Курсив"/>
    <w:rsid w:val="00A55125"/>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A55125"/>
  </w:style>
  <w:style w:type="paragraph" w:styleId="afffff7">
    <w:name w:val="Plain Text"/>
    <w:basedOn w:val="a"/>
    <w:link w:val="afffff8"/>
    <w:uiPriority w:val="99"/>
    <w:rsid w:val="00A55125"/>
    <w:pPr>
      <w:spacing w:after="0" w:line="240" w:lineRule="auto"/>
      <w:ind w:firstLine="567"/>
      <w:jc w:val="both"/>
    </w:pPr>
    <w:rPr>
      <w:rFonts w:ascii="Times New Roman" w:eastAsia="Times New Roman" w:hAnsi="Times New Roman" w:cs="Times New Roman"/>
      <w:sz w:val="28"/>
      <w:szCs w:val="20"/>
    </w:rPr>
  </w:style>
  <w:style w:type="character" w:customStyle="1" w:styleId="afffff8">
    <w:name w:val="Текст Знак"/>
    <w:basedOn w:val="a0"/>
    <w:link w:val="afffff7"/>
    <w:uiPriority w:val="99"/>
    <w:rsid w:val="00A55125"/>
    <w:rPr>
      <w:rFonts w:ascii="Times New Roman" w:eastAsia="Times New Roman" w:hAnsi="Times New Roman" w:cs="Times New Roman"/>
      <w:sz w:val="28"/>
      <w:szCs w:val="20"/>
    </w:rPr>
  </w:style>
  <w:style w:type="character" w:customStyle="1" w:styleId="310">
    <w:name w:val="Таблица простая 31"/>
    <w:uiPriority w:val="19"/>
    <w:qFormat/>
    <w:rsid w:val="00A55125"/>
    <w:rPr>
      <w:i/>
      <w:color w:val="808080"/>
    </w:rPr>
  </w:style>
  <w:style w:type="paragraph" w:customStyle="1" w:styleId="c22">
    <w:name w:val="c22"/>
    <w:basedOn w:val="a"/>
    <w:rsid w:val="00A551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rsid w:val="00A55125"/>
  </w:style>
  <w:style w:type="paragraph" w:styleId="32">
    <w:name w:val="Body Text 3"/>
    <w:basedOn w:val="a"/>
    <w:link w:val="33"/>
    <w:uiPriority w:val="99"/>
    <w:unhideWhenUsed/>
    <w:rsid w:val="00A55125"/>
    <w:pPr>
      <w:spacing w:after="120"/>
    </w:pPr>
    <w:rPr>
      <w:rFonts w:ascii="Calibri" w:eastAsia="Times New Roman" w:hAnsi="Calibri" w:cs="Times New Roman"/>
      <w:sz w:val="16"/>
      <w:szCs w:val="16"/>
    </w:rPr>
  </w:style>
  <w:style w:type="character" w:customStyle="1" w:styleId="33">
    <w:name w:val="Основной текст 3 Знак"/>
    <w:basedOn w:val="a0"/>
    <w:link w:val="32"/>
    <w:uiPriority w:val="99"/>
    <w:rsid w:val="00A55125"/>
    <w:rPr>
      <w:rFonts w:ascii="Calibri" w:eastAsia="Times New Roman" w:hAnsi="Calibri" w:cs="Times New Roman"/>
      <w:sz w:val="16"/>
      <w:szCs w:val="16"/>
    </w:rPr>
  </w:style>
  <w:style w:type="paragraph" w:customStyle="1" w:styleId="13">
    <w:name w:val="Обычный1"/>
    <w:link w:val="Normal"/>
    <w:rsid w:val="00A55125"/>
    <w:pPr>
      <w:widowControl w:val="0"/>
      <w:spacing w:after="0" w:line="240" w:lineRule="auto"/>
      <w:ind w:left="200"/>
      <w:jc w:val="both"/>
    </w:pPr>
    <w:rPr>
      <w:rFonts w:ascii="Times New Roman" w:eastAsia="Times New Roman" w:hAnsi="Times New Roman" w:cs="Times New Roman"/>
      <w:b/>
      <w:sz w:val="24"/>
      <w:szCs w:val="20"/>
    </w:rPr>
  </w:style>
  <w:style w:type="character" w:styleId="HTML">
    <w:name w:val="HTML Cite"/>
    <w:basedOn w:val="a0"/>
    <w:uiPriority w:val="99"/>
    <w:unhideWhenUsed/>
    <w:rsid w:val="00A55125"/>
    <w:rPr>
      <w:rFonts w:cs="Times New Roman"/>
      <w:i/>
    </w:rPr>
  </w:style>
  <w:style w:type="character" w:styleId="afffff9">
    <w:name w:val="Strong"/>
    <w:basedOn w:val="a0"/>
    <w:uiPriority w:val="22"/>
    <w:qFormat/>
    <w:rsid w:val="00A55125"/>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A55125"/>
    <w:rPr>
      <w:rFonts w:ascii="Times New Roman" w:hAnsi="Times New Roman"/>
      <w:sz w:val="24"/>
    </w:rPr>
  </w:style>
  <w:style w:type="character" w:customStyle="1" w:styleId="14">
    <w:name w:val="Основной текст1"/>
    <w:qFormat/>
    <w:rsid w:val="00A55125"/>
    <w:rPr>
      <w:rFonts w:ascii="Times New Roman" w:hAnsi="Times New Roman"/>
      <w:spacing w:val="0"/>
      <w:sz w:val="27"/>
    </w:rPr>
  </w:style>
  <w:style w:type="character" w:customStyle="1" w:styleId="311">
    <w:name w:val="Основной текст 3 Знак1"/>
    <w:link w:val="34"/>
    <w:qFormat/>
    <w:locked/>
    <w:rsid w:val="00A55125"/>
    <w:rPr>
      <w:sz w:val="16"/>
      <w:shd w:val="clear" w:color="auto" w:fill="FFFFFF"/>
    </w:rPr>
  </w:style>
  <w:style w:type="paragraph" w:customStyle="1" w:styleId="34">
    <w:name w:val="Основной текст3"/>
    <w:basedOn w:val="a"/>
    <w:link w:val="311"/>
    <w:qFormat/>
    <w:rsid w:val="00A55125"/>
    <w:pPr>
      <w:widowControl w:val="0"/>
      <w:shd w:val="clear" w:color="auto" w:fill="FFFFFF"/>
      <w:suppressAutoHyphens/>
      <w:spacing w:before="1500" w:after="60"/>
      <w:ind w:hanging="420"/>
    </w:pPr>
    <w:rPr>
      <w:sz w:val="16"/>
    </w:rPr>
  </w:style>
  <w:style w:type="paragraph" w:styleId="afffffa">
    <w:name w:val="Title"/>
    <w:basedOn w:val="a"/>
    <w:next w:val="a"/>
    <w:link w:val="afffffb"/>
    <w:uiPriority w:val="99"/>
    <w:qFormat/>
    <w:rsid w:val="00A55125"/>
    <w:pPr>
      <w:pBdr>
        <w:bottom w:val="single" w:sz="4" w:space="1" w:color="auto"/>
      </w:pBdr>
      <w:spacing w:line="240" w:lineRule="auto"/>
      <w:contextualSpacing/>
    </w:pPr>
    <w:rPr>
      <w:rFonts w:ascii="Cambria" w:eastAsia="Times New Roman" w:hAnsi="Cambria" w:cs="Times New Roman"/>
      <w:spacing w:val="5"/>
      <w:sz w:val="52"/>
      <w:szCs w:val="52"/>
    </w:rPr>
  </w:style>
  <w:style w:type="character" w:customStyle="1" w:styleId="afffffb">
    <w:name w:val="Заголовок Знак"/>
    <w:basedOn w:val="a0"/>
    <w:link w:val="afffffa"/>
    <w:uiPriority w:val="99"/>
    <w:rsid w:val="00A55125"/>
    <w:rPr>
      <w:rFonts w:ascii="Cambria" w:eastAsia="Times New Roman" w:hAnsi="Cambria" w:cs="Times New Roman"/>
      <w:spacing w:val="5"/>
      <w:sz w:val="52"/>
      <w:szCs w:val="52"/>
    </w:rPr>
  </w:style>
  <w:style w:type="paragraph" w:customStyle="1" w:styleId="210">
    <w:name w:val="Средняя сетка 21"/>
    <w:link w:val="28"/>
    <w:uiPriority w:val="1"/>
    <w:qFormat/>
    <w:rsid w:val="00A55125"/>
    <w:pPr>
      <w:spacing w:after="0" w:line="240" w:lineRule="auto"/>
    </w:pPr>
    <w:rPr>
      <w:rFonts w:ascii="Times New Roman" w:eastAsia="Times New Roman" w:hAnsi="Times New Roman" w:cs="Times New Roman"/>
      <w:sz w:val="24"/>
      <w:szCs w:val="24"/>
    </w:rPr>
  </w:style>
  <w:style w:type="table" w:styleId="-11">
    <w:name w:val="Colorful Shading Accent 1"/>
    <w:basedOn w:val="a1"/>
    <w:uiPriority w:val="71"/>
    <w:rsid w:val="00A55125"/>
    <w:pPr>
      <w:spacing w:after="0" w:line="240" w:lineRule="auto"/>
    </w:pPr>
    <w:rPr>
      <w:rFonts w:ascii="Calibri" w:eastAsia="Times New Roman" w:hAnsi="Calibri" w:cs="Calibri"/>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rFonts w:cs="Calibri"/>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C4C74" w:themeFill="accent1" w:themeFillShade="99"/>
      </w:tcPr>
    </w:tblStylePr>
    <w:tblStylePr w:type="firstCol">
      <w:rPr>
        <w:rFonts w:cs="Calibri"/>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rPr>
        <w:rFonts w:cs="Calibri"/>
      </w:rPr>
      <w:tblPr/>
      <w:tcPr>
        <w:shd w:val="clear" w:color="auto" w:fill="B8CCE4" w:themeFill="accent1" w:themeFillTint="66"/>
      </w:tcPr>
    </w:tblStylePr>
    <w:tblStylePr w:type="band1Horz">
      <w:rPr>
        <w:rFonts w:cs="Calibri"/>
      </w:rPr>
      <w:tblPr/>
      <w:tcPr>
        <w:shd w:val="clear" w:color="auto" w:fill="A7BFDE"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A55125"/>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47">
    <w:name w:val="Font Style47"/>
    <w:rsid w:val="00A55125"/>
    <w:rPr>
      <w:rFonts w:ascii="Times New Roman" w:hAnsi="Times New Roman"/>
      <w:sz w:val="22"/>
    </w:rPr>
  </w:style>
  <w:style w:type="paragraph" w:customStyle="1" w:styleId="Style17">
    <w:name w:val="Style17"/>
    <w:basedOn w:val="a"/>
    <w:rsid w:val="00A55125"/>
    <w:pPr>
      <w:widowControl w:val="0"/>
      <w:autoSpaceDE w:val="0"/>
      <w:autoSpaceDN w:val="0"/>
      <w:adjustRightInd w:val="0"/>
      <w:spacing w:after="0" w:line="270" w:lineRule="exact"/>
      <w:jc w:val="center"/>
    </w:pPr>
    <w:rPr>
      <w:rFonts w:ascii="Times New Roman" w:eastAsia="Times New Roman" w:hAnsi="Times New Roman" w:cs="Times New Roman"/>
      <w:sz w:val="24"/>
      <w:szCs w:val="24"/>
    </w:rPr>
  </w:style>
  <w:style w:type="character" w:customStyle="1" w:styleId="50">
    <w:name w:val="Основной текст (5)_"/>
    <w:link w:val="51"/>
    <w:locked/>
    <w:rsid w:val="00A55125"/>
    <w:rPr>
      <w:sz w:val="23"/>
      <w:shd w:val="clear" w:color="auto" w:fill="FFFFFF"/>
    </w:rPr>
  </w:style>
  <w:style w:type="paragraph" w:customStyle="1" w:styleId="51">
    <w:name w:val="Основной текст (5)"/>
    <w:basedOn w:val="a"/>
    <w:link w:val="50"/>
    <w:rsid w:val="00A55125"/>
    <w:pPr>
      <w:shd w:val="clear" w:color="auto" w:fill="FFFFFF"/>
      <w:spacing w:after="0" w:line="269" w:lineRule="exact"/>
      <w:jc w:val="center"/>
    </w:pPr>
    <w:rPr>
      <w:sz w:val="23"/>
    </w:rPr>
  </w:style>
  <w:style w:type="character" w:customStyle="1" w:styleId="28">
    <w:name w:val="Средняя сетка 2 Знак"/>
    <w:link w:val="210"/>
    <w:uiPriority w:val="1"/>
    <w:locked/>
    <w:rsid w:val="00A55125"/>
    <w:rPr>
      <w:rFonts w:ascii="Times New Roman" w:eastAsia="Times New Roman" w:hAnsi="Times New Roman" w:cs="Times New Roman"/>
      <w:sz w:val="24"/>
      <w:szCs w:val="24"/>
    </w:rPr>
  </w:style>
  <w:style w:type="paragraph" w:customStyle="1" w:styleId="211">
    <w:name w:val="Основной текст 21"/>
    <w:basedOn w:val="a"/>
    <w:rsid w:val="00A55125"/>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A55125"/>
    <w:pPr>
      <w:shd w:val="clear" w:color="auto" w:fill="FFFFFF"/>
      <w:spacing w:after="0" w:line="269" w:lineRule="exact"/>
      <w:jc w:val="center"/>
    </w:pPr>
    <w:rPr>
      <w:rFonts w:ascii="Times New Roman" w:eastAsia="Times New Roman" w:hAnsi="Times New Roman" w:cs="Times New Roman"/>
      <w:sz w:val="23"/>
      <w:szCs w:val="23"/>
    </w:rPr>
  </w:style>
  <w:style w:type="paragraph" w:styleId="afffffc">
    <w:name w:val="Body Text Indent"/>
    <w:aliases w:val="текст,Основной текст 1,Основной текст 1 Знак Знак Знак"/>
    <w:basedOn w:val="a"/>
    <w:link w:val="afffffd"/>
    <w:uiPriority w:val="99"/>
    <w:unhideWhenUsed/>
    <w:rsid w:val="00A55125"/>
    <w:pPr>
      <w:spacing w:after="120"/>
      <w:ind w:left="283"/>
    </w:pPr>
    <w:rPr>
      <w:rFonts w:ascii="Calibri" w:eastAsia="Times New Roman" w:hAnsi="Calibri" w:cs="Times New Roman"/>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A55125"/>
    <w:rPr>
      <w:rFonts w:ascii="Calibri" w:eastAsia="Times New Roman" w:hAnsi="Calibri" w:cs="Times New Roman"/>
    </w:rPr>
  </w:style>
  <w:style w:type="character" w:customStyle="1" w:styleId="FontStyle34">
    <w:name w:val="Font Style34"/>
    <w:uiPriority w:val="99"/>
    <w:rsid w:val="00A55125"/>
    <w:rPr>
      <w:rFonts w:ascii="Times New Roman" w:hAnsi="Times New Roman"/>
      <w:sz w:val="22"/>
    </w:rPr>
  </w:style>
  <w:style w:type="paragraph" w:customStyle="1" w:styleId="Style6">
    <w:name w:val="Style6"/>
    <w:basedOn w:val="a"/>
    <w:uiPriority w:val="99"/>
    <w:rsid w:val="00A55125"/>
    <w:pPr>
      <w:widowControl w:val="0"/>
      <w:autoSpaceDE w:val="0"/>
      <w:autoSpaceDN w:val="0"/>
      <w:adjustRightInd w:val="0"/>
      <w:spacing w:after="0" w:line="281" w:lineRule="exact"/>
      <w:ind w:hanging="349"/>
    </w:pPr>
    <w:rPr>
      <w:rFonts w:ascii="Times New Roman" w:eastAsia="Times New Roman" w:hAnsi="Times New Roman" w:cs="Times New Roman"/>
      <w:sz w:val="24"/>
      <w:szCs w:val="24"/>
    </w:rPr>
  </w:style>
  <w:style w:type="character" w:styleId="HTML0">
    <w:name w:val="HTML Definition"/>
    <w:basedOn w:val="a0"/>
    <w:uiPriority w:val="99"/>
    <w:semiHidden/>
    <w:unhideWhenUsed/>
    <w:rsid w:val="00A55125"/>
    <w:rPr>
      <w:rFonts w:cs="Times New Roman"/>
      <w:i/>
    </w:rPr>
  </w:style>
  <w:style w:type="paragraph" w:customStyle="1" w:styleId="15">
    <w:name w:val="Абзац списка1"/>
    <w:basedOn w:val="a"/>
    <w:rsid w:val="00A55125"/>
    <w:pPr>
      <w:ind w:left="720"/>
    </w:pPr>
    <w:rPr>
      <w:rFonts w:ascii="Calibri" w:eastAsia="Times New Roman" w:hAnsi="Calibri" w:cs="Calibri"/>
    </w:rPr>
  </w:style>
  <w:style w:type="character" w:customStyle="1" w:styleId="130">
    <w:name w:val="Основной текст + 13"/>
    <w:aliases w:val="5 pt"/>
    <w:rsid w:val="00A55125"/>
    <w:rPr>
      <w:rFonts w:ascii="Times New Roman" w:hAnsi="Times New Roman"/>
      <w:sz w:val="27"/>
      <w:shd w:val="clear" w:color="auto" w:fill="FFFFFF"/>
    </w:rPr>
  </w:style>
  <w:style w:type="character" w:customStyle="1" w:styleId="Normal">
    <w:name w:val="Normal Знак"/>
    <w:link w:val="13"/>
    <w:locked/>
    <w:rsid w:val="00A55125"/>
    <w:rPr>
      <w:rFonts w:ascii="Times New Roman" w:eastAsia="Times New Roman" w:hAnsi="Times New Roman" w:cs="Times New Roman"/>
      <w:b/>
      <w:sz w:val="24"/>
      <w:szCs w:val="20"/>
    </w:rPr>
  </w:style>
  <w:style w:type="paragraph" w:styleId="afffffe">
    <w:name w:val="List Paragraph"/>
    <w:basedOn w:val="a"/>
    <w:uiPriority w:val="1"/>
    <w:qFormat/>
    <w:rsid w:val="00A55125"/>
    <w:pPr>
      <w:ind w:left="708"/>
    </w:pPr>
    <w:rPr>
      <w:rFonts w:ascii="Calibri" w:eastAsia="Times New Roman" w:hAnsi="Calibri" w:cs="Times New Roman"/>
    </w:rPr>
  </w:style>
  <w:style w:type="paragraph" w:styleId="affffff">
    <w:name w:val="Document Map"/>
    <w:basedOn w:val="a"/>
    <w:link w:val="affffff0"/>
    <w:uiPriority w:val="99"/>
    <w:semiHidden/>
    <w:unhideWhenUsed/>
    <w:rsid w:val="00A55125"/>
    <w:rPr>
      <w:rFonts w:ascii="Tahoma" w:eastAsia="Times New Roman" w:hAnsi="Tahoma" w:cs="Tahoma"/>
      <w:sz w:val="16"/>
      <w:szCs w:val="16"/>
    </w:rPr>
  </w:style>
  <w:style w:type="character" w:customStyle="1" w:styleId="affffff0">
    <w:name w:val="Схема документа Знак"/>
    <w:basedOn w:val="a0"/>
    <w:link w:val="affffff"/>
    <w:uiPriority w:val="99"/>
    <w:semiHidden/>
    <w:rsid w:val="00A55125"/>
    <w:rPr>
      <w:rFonts w:ascii="Tahoma" w:eastAsia="Times New Roman" w:hAnsi="Tahoma" w:cs="Tahoma"/>
      <w:sz w:val="16"/>
      <w:szCs w:val="16"/>
    </w:rPr>
  </w:style>
  <w:style w:type="numbering" w:customStyle="1" w:styleId="16">
    <w:name w:val="Нет списка1"/>
    <w:next w:val="a2"/>
    <w:uiPriority w:val="99"/>
    <w:semiHidden/>
    <w:unhideWhenUsed/>
    <w:rsid w:val="008E433E"/>
  </w:style>
  <w:style w:type="character" w:customStyle="1" w:styleId="110">
    <w:name w:val="Текст примечания Знак11"/>
    <w:uiPriority w:val="99"/>
    <w:rsid w:val="008E433E"/>
    <w:rPr>
      <w:rFonts w:cs="Times New Roman"/>
      <w:sz w:val="20"/>
      <w:szCs w:val="20"/>
    </w:rPr>
  </w:style>
  <w:style w:type="character" w:customStyle="1" w:styleId="17">
    <w:name w:val="Текст примечания Знак1"/>
    <w:uiPriority w:val="99"/>
    <w:rsid w:val="008E433E"/>
    <w:rPr>
      <w:rFonts w:cs="Times New Roman"/>
      <w:sz w:val="20"/>
      <w:szCs w:val="20"/>
    </w:rPr>
  </w:style>
  <w:style w:type="character" w:customStyle="1" w:styleId="111">
    <w:name w:val="Тема примечания Знак11"/>
    <w:uiPriority w:val="99"/>
    <w:rsid w:val="008E433E"/>
    <w:rPr>
      <w:rFonts w:cs="Times New Roman"/>
      <w:b/>
      <w:bCs/>
      <w:sz w:val="20"/>
      <w:szCs w:val="20"/>
    </w:rPr>
  </w:style>
  <w:style w:type="character" w:customStyle="1" w:styleId="18">
    <w:name w:val="Тема примечания Знак1"/>
    <w:uiPriority w:val="99"/>
    <w:rsid w:val="008E433E"/>
    <w:rPr>
      <w:rFonts w:cs="Times New Roman"/>
      <w:b/>
      <w:bCs/>
      <w:sz w:val="20"/>
      <w:szCs w:val="20"/>
    </w:rPr>
  </w:style>
  <w:style w:type="character" w:customStyle="1" w:styleId="extended-textshort">
    <w:name w:val="extended-text__short"/>
    <w:basedOn w:val="a0"/>
    <w:rsid w:val="008E433E"/>
  </w:style>
  <w:style w:type="paragraph" w:styleId="affffff1">
    <w:name w:val="Subtitle"/>
    <w:basedOn w:val="a"/>
    <w:next w:val="a"/>
    <w:link w:val="affffff2"/>
    <w:uiPriority w:val="99"/>
    <w:qFormat/>
    <w:rsid w:val="008E433E"/>
    <w:pPr>
      <w:spacing w:after="60" w:line="240" w:lineRule="auto"/>
      <w:jc w:val="center"/>
      <w:outlineLvl w:val="1"/>
    </w:pPr>
    <w:rPr>
      <w:rFonts w:ascii="Cambria" w:eastAsia="Times New Roman" w:hAnsi="Cambria" w:cs="Times New Roman"/>
      <w:sz w:val="24"/>
      <w:szCs w:val="24"/>
    </w:rPr>
  </w:style>
  <w:style w:type="character" w:customStyle="1" w:styleId="affffff2">
    <w:name w:val="Подзаголовок Знак"/>
    <w:basedOn w:val="a0"/>
    <w:link w:val="affffff1"/>
    <w:uiPriority w:val="99"/>
    <w:rsid w:val="008E433E"/>
    <w:rPr>
      <w:rFonts w:ascii="Cambria" w:eastAsia="Times New Roman" w:hAnsi="Cambria" w:cs="Times New Roman"/>
      <w:sz w:val="24"/>
      <w:szCs w:val="24"/>
    </w:rPr>
  </w:style>
  <w:style w:type="character" w:customStyle="1" w:styleId="highlightedsearchterm">
    <w:name w:val="highlightedsearchterm"/>
    <w:basedOn w:val="a0"/>
    <w:rsid w:val="008E433E"/>
  </w:style>
  <w:style w:type="character" w:customStyle="1" w:styleId="googqs-tidbit">
    <w:name w:val="goog_qs-tidbit"/>
    <w:basedOn w:val="a0"/>
    <w:rsid w:val="008E433E"/>
  </w:style>
  <w:style w:type="paragraph" w:styleId="affffff3">
    <w:name w:val="No Spacing"/>
    <w:link w:val="affffff4"/>
    <w:uiPriority w:val="99"/>
    <w:qFormat/>
    <w:rsid w:val="008E433E"/>
    <w:pPr>
      <w:spacing w:after="0" w:line="240" w:lineRule="auto"/>
    </w:pPr>
    <w:rPr>
      <w:rFonts w:ascii="Calibri" w:eastAsia="Calibri" w:hAnsi="Calibri" w:cs="Times New Roman"/>
      <w:lang w:eastAsia="en-US"/>
    </w:rPr>
  </w:style>
  <w:style w:type="character" w:customStyle="1" w:styleId="affffff4">
    <w:name w:val="Без интервала Знак"/>
    <w:link w:val="affffff3"/>
    <w:uiPriority w:val="99"/>
    <w:locked/>
    <w:rsid w:val="008E433E"/>
    <w:rPr>
      <w:rFonts w:ascii="Calibri" w:eastAsia="Calibri" w:hAnsi="Calibri" w:cs="Times New Roman"/>
      <w:lang w:eastAsia="en-US"/>
    </w:rPr>
  </w:style>
  <w:style w:type="paragraph" w:styleId="affffff5">
    <w:name w:val="List"/>
    <w:basedOn w:val="a"/>
    <w:uiPriority w:val="99"/>
    <w:rsid w:val="008E433E"/>
    <w:pPr>
      <w:spacing w:after="0" w:line="240" w:lineRule="auto"/>
      <w:ind w:left="283" w:hanging="283"/>
      <w:contextualSpacing/>
    </w:pPr>
    <w:rPr>
      <w:rFonts w:ascii="Times New Roman" w:eastAsia="Times New Roman" w:hAnsi="Times New Roman" w:cs="Times New Roman"/>
      <w:sz w:val="24"/>
      <w:szCs w:val="24"/>
    </w:rPr>
  </w:style>
  <w:style w:type="paragraph" w:customStyle="1" w:styleId="Style36">
    <w:name w:val="Style36"/>
    <w:basedOn w:val="a"/>
    <w:uiPriority w:val="99"/>
    <w:rsid w:val="008E433E"/>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44">
    <w:name w:val="Font Style44"/>
    <w:uiPriority w:val="99"/>
    <w:rsid w:val="008E433E"/>
    <w:rPr>
      <w:rFonts w:ascii="Times New Roman" w:hAnsi="Times New Roman" w:cs="Times New Roman"/>
      <w:b/>
      <w:bCs/>
      <w:sz w:val="20"/>
      <w:szCs w:val="20"/>
    </w:rPr>
  </w:style>
  <w:style w:type="character" w:customStyle="1" w:styleId="FontStyle193">
    <w:name w:val="Font Style193"/>
    <w:uiPriority w:val="99"/>
    <w:rsid w:val="008E433E"/>
    <w:rPr>
      <w:rFonts w:ascii="Arial" w:hAnsi="Arial"/>
      <w:b/>
      <w:sz w:val="50"/>
    </w:rPr>
  </w:style>
  <w:style w:type="character" w:customStyle="1" w:styleId="FontStyle151">
    <w:name w:val="Font Style151"/>
    <w:uiPriority w:val="99"/>
    <w:rsid w:val="008E433E"/>
    <w:rPr>
      <w:rFonts w:ascii="Arial" w:hAnsi="Arial"/>
      <w:b/>
      <w:smallCaps/>
      <w:spacing w:val="30"/>
      <w:sz w:val="44"/>
    </w:rPr>
  </w:style>
  <w:style w:type="character" w:customStyle="1" w:styleId="apple-style-span">
    <w:name w:val="apple-style-span"/>
    <w:basedOn w:val="a0"/>
    <w:rsid w:val="008E433E"/>
    <w:rPr>
      <w:rFonts w:cs="Times New Roman"/>
    </w:rPr>
  </w:style>
  <w:style w:type="character" w:customStyle="1" w:styleId="FontStyle153">
    <w:name w:val="Font Style153"/>
    <w:uiPriority w:val="99"/>
    <w:rsid w:val="008E433E"/>
    <w:rPr>
      <w:rFonts w:ascii="Bookman Old Style" w:hAnsi="Bookman Old Style"/>
      <w:spacing w:val="10"/>
      <w:sz w:val="44"/>
    </w:rPr>
  </w:style>
  <w:style w:type="paragraph" w:customStyle="1" w:styleId="312">
    <w:name w:val="Основной текст с отступом 31"/>
    <w:basedOn w:val="a"/>
    <w:uiPriority w:val="99"/>
    <w:rsid w:val="008E433E"/>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affffff6">
    <w:name w:val="Основной текст + Не полужирный"/>
    <w:aliases w:val="Курсив"/>
    <w:basedOn w:val="a0"/>
    <w:uiPriority w:val="99"/>
    <w:rsid w:val="008E433E"/>
    <w:rPr>
      <w:rFonts w:ascii="Times New Roman" w:hAnsi="Times New Roman" w:cs="Times New Roman"/>
      <w:i/>
      <w:iCs/>
      <w:sz w:val="23"/>
      <w:szCs w:val="23"/>
      <w:u w:val="none"/>
    </w:rPr>
  </w:style>
  <w:style w:type="character" w:customStyle="1" w:styleId="19">
    <w:name w:val="Основной текст Знак1"/>
    <w:basedOn w:val="a0"/>
    <w:uiPriority w:val="99"/>
    <w:rsid w:val="008E433E"/>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8E433E"/>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8E433E"/>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8E433E"/>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8E433E"/>
    <w:rPr>
      <w:rFonts w:ascii="Times New Roman" w:hAnsi="Times New Roman" w:cs="Times New Roman"/>
      <w:b/>
      <w:bCs/>
      <w:i/>
      <w:iCs/>
      <w:sz w:val="23"/>
      <w:szCs w:val="23"/>
      <w:u w:val="none"/>
      <w:shd w:val="clear" w:color="auto" w:fill="FFFFFF"/>
    </w:rPr>
  </w:style>
  <w:style w:type="paragraph" w:customStyle="1" w:styleId="affffff8">
    <w:name w:val="Базовый"/>
    <w:rsid w:val="008E433E"/>
    <w:pPr>
      <w:widowControl w:val="0"/>
      <w:suppressAutoHyphens/>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8E433E"/>
    <w:rPr>
      <w:rFonts w:eastAsia="Calibri" w:cs="Calibri"/>
      <w:spacing w:val="2"/>
      <w:shd w:val="clear" w:color="auto" w:fill="FFFFFF"/>
    </w:rPr>
  </w:style>
  <w:style w:type="paragraph" w:customStyle="1" w:styleId="42">
    <w:name w:val="Основной текст4"/>
    <w:basedOn w:val="a"/>
    <w:link w:val="affffff9"/>
    <w:rsid w:val="008E433E"/>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8E433E"/>
    <w:pPr>
      <w:spacing w:after="0" w:line="240" w:lineRule="auto"/>
    </w:pPr>
    <w:rPr>
      <w:rFonts w:ascii="Arial" w:eastAsiaTheme="minorHAnsi" w:hAnsi="Arial"/>
      <w:sz w:val="28"/>
      <w:szCs w:val="28"/>
      <w:lang w:val="en-GB" w:eastAsia="en-US"/>
    </w:rPr>
  </w:style>
  <w:style w:type="character" w:customStyle="1" w:styleId="Docsubtitle2Char">
    <w:name w:val="Doc subtitle2 Char"/>
    <w:basedOn w:val="a0"/>
    <w:link w:val="Docsubtitle2"/>
    <w:rsid w:val="008E433E"/>
    <w:rPr>
      <w:rFonts w:ascii="Arial" w:eastAsiaTheme="minorHAnsi" w:hAnsi="Arial"/>
      <w:sz w:val="28"/>
      <w:szCs w:val="28"/>
      <w:lang w:val="en-GB" w:eastAsia="en-US"/>
    </w:rPr>
  </w:style>
  <w:style w:type="paragraph" w:customStyle="1" w:styleId="Doctitle">
    <w:name w:val="Doc title"/>
    <w:basedOn w:val="a"/>
    <w:rsid w:val="008E433E"/>
    <w:pPr>
      <w:spacing w:after="0" w:line="240" w:lineRule="auto"/>
    </w:pPr>
    <w:rPr>
      <w:rFonts w:ascii="Arial" w:eastAsia="Times New Roman" w:hAnsi="Arial" w:cs="Times New Roman"/>
      <w:b/>
      <w:sz w:val="40"/>
      <w:szCs w:val="24"/>
      <w:lang w:val="en-GB" w:eastAsia="en-US"/>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8E433E"/>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8E433E"/>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8E433E"/>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433E"/>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fb">
    <w:name w:val="FollowedHyperlink"/>
    <w:uiPriority w:val="99"/>
    <w:unhideWhenUsed/>
    <w:rsid w:val="008E433E"/>
    <w:rPr>
      <w:color w:val="0000FF"/>
      <w:u w:val="single"/>
    </w:rPr>
  </w:style>
  <w:style w:type="character" w:customStyle="1" w:styleId="colorgray">
    <w:name w:val="colorgray"/>
    <w:basedOn w:val="a0"/>
    <w:rsid w:val="008E433E"/>
  </w:style>
  <w:style w:type="paragraph" w:customStyle="1" w:styleId="full">
    <w:name w:val="full"/>
    <w:basedOn w:val="a"/>
    <w:rsid w:val="008E43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9">
    <w:name w:val="Заголовок2"/>
    <w:rsid w:val="008E4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42E0A-E98A-44A4-B7ED-CBB255229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38</Pages>
  <Words>7760</Words>
  <Characters>44232</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Методист</dc:creator>
  <cp:lastModifiedBy>User</cp:lastModifiedBy>
  <cp:revision>3</cp:revision>
  <cp:lastPrinted>2021-11-17T11:45:00Z</cp:lastPrinted>
  <dcterms:created xsi:type="dcterms:W3CDTF">2023-01-12T05:48:00Z</dcterms:created>
  <dcterms:modified xsi:type="dcterms:W3CDTF">2023-01-12T06:42:00Z</dcterms:modified>
</cp:coreProperties>
</file>